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F52" w:rsidRPr="00FB7F63" w:rsidRDefault="00DA3F52" w:rsidP="00DA3F52">
      <w:pPr>
        <w:jc w:val="center"/>
        <w:rPr>
          <w:b/>
          <w:bCs/>
          <w:sz w:val="28"/>
          <w:szCs w:val="28"/>
        </w:rPr>
      </w:pPr>
      <w:r w:rsidRPr="00FB7F63">
        <w:rPr>
          <w:b/>
          <w:bCs/>
          <w:sz w:val="28"/>
          <w:szCs w:val="28"/>
          <w:lang w:val="sv-SE"/>
        </w:rPr>
        <w:t xml:space="preserve">CHƯƠNG TRÌNH MÔN HỌC </w:t>
      </w:r>
      <w:r w:rsidRPr="00FB7F63">
        <w:rPr>
          <w:b/>
          <w:bCs/>
          <w:sz w:val="28"/>
          <w:szCs w:val="28"/>
        </w:rPr>
        <w:t>TỔ CHỨC SẢN XUẤT</w:t>
      </w:r>
    </w:p>
    <w:p w:rsidR="00DA3F52" w:rsidRPr="00FB7F63" w:rsidRDefault="00DA3F52" w:rsidP="00DA3F52">
      <w:pPr>
        <w:jc w:val="both"/>
        <w:rPr>
          <w:sz w:val="28"/>
          <w:szCs w:val="28"/>
          <w:lang w:val="pt-BR"/>
        </w:rPr>
      </w:pPr>
      <w:r>
        <w:rPr>
          <w:sz w:val="28"/>
          <w:szCs w:val="28"/>
          <w:lang w:val="pt-BR"/>
        </w:rPr>
        <w:t>Mã số môn học: MH16</w:t>
      </w:r>
    </w:p>
    <w:p w:rsidR="00DA3F52" w:rsidRPr="00FB7F63" w:rsidRDefault="00DA3F52" w:rsidP="00DA3F52">
      <w:pPr>
        <w:jc w:val="both"/>
        <w:rPr>
          <w:sz w:val="28"/>
          <w:szCs w:val="28"/>
          <w:lang w:val="pt-BR"/>
        </w:rPr>
      </w:pPr>
      <w:r w:rsidRPr="00FB7F63">
        <w:rPr>
          <w:sz w:val="28"/>
          <w:szCs w:val="28"/>
          <w:lang w:val="pt-BR"/>
        </w:rPr>
        <w:t>Thời gian môn</w:t>
      </w:r>
      <w:r>
        <w:rPr>
          <w:sz w:val="28"/>
          <w:szCs w:val="28"/>
          <w:lang w:val="pt-BR"/>
        </w:rPr>
        <w:t xml:space="preserve"> học: 60 giờ; </w:t>
      </w:r>
      <w:r>
        <w:rPr>
          <w:sz w:val="28"/>
          <w:szCs w:val="28"/>
          <w:lang w:val="pt-BR"/>
        </w:rPr>
        <w:tab/>
      </w:r>
      <w:r>
        <w:rPr>
          <w:sz w:val="28"/>
          <w:szCs w:val="28"/>
          <w:lang w:val="pt-BR"/>
        </w:rPr>
        <w:tab/>
        <w:t xml:space="preserve">    </w:t>
      </w:r>
      <w:r w:rsidRPr="00FB7F63">
        <w:rPr>
          <w:sz w:val="28"/>
          <w:szCs w:val="28"/>
          <w:lang w:val="pt-BR"/>
        </w:rPr>
        <w:t>(Lý thuyết: 28 giờ; Thực hành: 32 giờ)</w:t>
      </w:r>
    </w:p>
    <w:p w:rsidR="00DA3F52" w:rsidRPr="00FB7F63" w:rsidRDefault="00DA3F52" w:rsidP="00DA3F52">
      <w:pPr>
        <w:widowControl w:val="0"/>
        <w:jc w:val="both"/>
        <w:rPr>
          <w:b/>
          <w:bCs/>
          <w:sz w:val="28"/>
          <w:szCs w:val="28"/>
        </w:rPr>
      </w:pPr>
    </w:p>
    <w:p w:rsidR="00DA3F52" w:rsidRPr="00FB7F63" w:rsidRDefault="00DA3F52" w:rsidP="00DA3F52">
      <w:pPr>
        <w:widowControl w:val="0"/>
        <w:jc w:val="both"/>
        <w:rPr>
          <w:b/>
          <w:bCs/>
          <w:sz w:val="28"/>
          <w:szCs w:val="28"/>
        </w:rPr>
      </w:pPr>
      <w:r w:rsidRPr="00FB7F63">
        <w:rPr>
          <w:b/>
          <w:bCs/>
          <w:sz w:val="28"/>
          <w:szCs w:val="28"/>
        </w:rPr>
        <w:t>I. VỊ TRÍ, TÍNH CHẤT MÔN HỌC:</w:t>
      </w:r>
    </w:p>
    <w:p w:rsidR="00DA3F52" w:rsidRPr="00FB7F63" w:rsidRDefault="00DA3F52" w:rsidP="00DA3F52">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Vị trí của môn học: Môn học được bố trí sau khi người học học xong các môn học và mô đun chung; Môn học được bố trí song hành hoặc sau các môn học, mô đun chuyên môn.</w:t>
      </w:r>
    </w:p>
    <w:p w:rsidR="00DA3F52" w:rsidRPr="00FB7F63" w:rsidRDefault="00DA3F52" w:rsidP="00DA3F52">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Tính chất của môn học: Là môn học cung cấp kiến thức và kỹ năng tổ chức sản xuất. </w:t>
      </w:r>
    </w:p>
    <w:p w:rsidR="00DA3F52" w:rsidRPr="00FB7F63" w:rsidRDefault="00DA3F52" w:rsidP="00DA3F52">
      <w:pPr>
        <w:widowControl w:val="0"/>
        <w:jc w:val="both"/>
        <w:rPr>
          <w:b/>
          <w:bCs/>
          <w:sz w:val="28"/>
          <w:szCs w:val="28"/>
          <w:lang w:val="pt-BR"/>
        </w:rPr>
      </w:pPr>
    </w:p>
    <w:p w:rsidR="00DA3F52" w:rsidRPr="00FB7F63" w:rsidRDefault="00DA3F52" w:rsidP="00DA3F52">
      <w:pPr>
        <w:widowControl w:val="0"/>
        <w:jc w:val="both"/>
        <w:rPr>
          <w:b/>
          <w:bCs/>
          <w:sz w:val="28"/>
          <w:szCs w:val="28"/>
          <w:lang w:val="pt-BR"/>
        </w:rPr>
      </w:pPr>
      <w:r w:rsidRPr="00FB7F63">
        <w:rPr>
          <w:b/>
          <w:bCs/>
          <w:sz w:val="28"/>
          <w:szCs w:val="28"/>
          <w:lang w:val="pt-BR"/>
        </w:rPr>
        <w:t>II. MỤC TIÊU MÔN HỌC:</w:t>
      </w:r>
    </w:p>
    <w:p w:rsidR="00DA3F52" w:rsidRPr="00FB7F63" w:rsidRDefault="00DA3F52" w:rsidP="00DA3F52">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Trang bị cho người học kiến thức về một số hệ thống sản xuất hiện đại và hệ thống sản xuất các sản phẩm đồ họa, các kiến thức về quy trình sản xuất một sản phẩm đồ họa.</w:t>
      </w:r>
    </w:p>
    <w:p w:rsidR="00DA3F52" w:rsidRPr="00FB7F63" w:rsidRDefault="00DA3F52" w:rsidP="00DA3F52">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Rèn luyện kĩ năng làm việc trong lĩnh vực sản xuất của một xí nghiệp, công ty hiện nay.</w:t>
      </w:r>
    </w:p>
    <w:p w:rsidR="00DA3F52" w:rsidRPr="00FB7F63" w:rsidRDefault="00DA3F52" w:rsidP="00DA3F52">
      <w:pPr>
        <w:widowControl w:val="0"/>
        <w:jc w:val="both"/>
        <w:rPr>
          <w:b/>
          <w:bCs/>
          <w:sz w:val="28"/>
          <w:szCs w:val="28"/>
          <w:lang w:val="pt-BR"/>
        </w:rPr>
      </w:pPr>
    </w:p>
    <w:p w:rsidR="00DA3F52" w:rsidRPr="00FB7F63" w:rsidRDefault="00DA3F52" w:rsidP="00DA3F52">
      <w:pPr>
        <w:widowControl w:val="0"/>
        <w:jc w:val="both"/>
        <w:rPr>
          <w:b/>
          <w:bCs/>
          <w:sz w:val="28"/>
          <w:szCs w:val="28"/>
          <w:lang w:val="pt-BR"/>
        </w:rPr>
      </w:pPr>
      <w:r w:rsidRPr="00FB7F63">
        <w:rPr>
          <w:b/>
          <w:bCs/>
          <w:sz w:val="28"/>
          <w:szCs w:val="28"/>
          <w:lang w:val="pt-BR"/>
        </w:rPr>
        <w:t>III. NỘI DUNG MÔ ĐUN:</w:t>
      </w:r>
    </w:p>
    <w:p w:rsidR="00DA3F52" w:rsidRPr="00FB7F63" w:rsidRDefault="00DA3F52" w:rsidP="00DA3F52">
      <w:pPr>
        <w:rPr>
          <w:i/>
          <w:iCs/>
          <w:sz w:val="28"/>
          <w:szCs w:val="28"/>
          <w:lang w:val="pt-BR"/>
        </w:rPr>
      </w:pPr>
      <w:r w:rsidRPr="00FB7F63">
        <w:rPr>
          <w:i/>
          <w:iCs/>
          <w:sz w:val="28"/>
          <w:szCs w:val="28"/>
          <w:lang w:val="pt-BR"/>
        </w:rPr>
        <w:t>1. Nội dung tổng quát</w:t>
      </w:r>
      <w:r w:rsidRPr="00FB7F63">
        <w:rPr>
          <w:rFonts w:ascii="Arial" w:hAnsi="Arial" w:cs="Arial"/>
          <w:i/>
          <w:iCs/>
          <w:sz w:val="28"/>
          <w:szCs w:val="28"/>
          <w:lang w:val="pt-BR"/>
        </w:rPr>
        <w:t> </w:t>
      </w:r>
      <w:r w:rsidRPr="00FB7F63">
        <w:rPr>
          <w:i/>
          <w:iCs/>
          <w:sz w:val="28"/>
          <w:szCs w:val="28"/>
          <w:lang w:val="pt-BR"/>
        </w:rPr>
        <w:t>và phân phối thời gian:</w:t>
      </w:r>
    </w:p>
    <w:p w:rsidR="00DA3F52" w:rsidRPr="00FB7F63" w:rsidRDefault="00DA3F52" w:rsidP="00DA3F52">
      <w:pPr>
        <w:rPr>
          <w:i/>
          <w:iCs/>
          <w:sz w:val="28"/>
          <w:szCs w:val="28"/>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550"/>
        <w:gridCol w:w="900"/>
        <w:gridCol w:w="1192"/>
        <w:gridCol w:w="956"/>
        <w:gridCol w:w="912"/>
      </w:tblGrid>
      <w:tr w:rsidR="00DA3F52" w:rsidRPr="00FB7F63" w:rsidTr="0001435A">
        <w:trPr>
          <w:trHeight w:val="397"/>
        </w:trPr>
        <w:tc>
          <w:tcPr>
            <w:tcW w:w="670" w:type="dxa"/>
            <w:vMerge w:val="restart"/>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b/>
                <w:bCs/>
                <w:sz w:val="28"/>
                <w:szCs w:val="28"/>
              </w:rPr>
            </w:pPr>
            <w:r w:rsidRPr="00FB7F63">
              <w:rPr>
                <w:b/>
                <w:bCs/>
                <w:sz w:val="28"/>
                <w:szCs w:val="28"/>
              </w:rPr>
              <w:t>Số</w:t>
            </w:r>
          </w:p>
          <w:p w:rsidR="00DA3F52" w:rsidRPr="00FB7F63" w:rsidRDefault="00DA3F52" w:rsidP="0001435A">
            <w:pPr>
              <w:jc w:val="center"/>
              <w:rPr>
                <w:b/>
                <w:bCs/>
                <w:sz w:val="28"/>
                <w:szCs w:val="28"/>
              </w:rPr>
            </w:pPr>
            <w:r w:rsidRPr="00FB7F63">
              <w:rPr>
                <w:b/>
                <w:bCs/>
                <w:sz w:val="28"/>
                <w:szCs w:val="28"/>
              </w:rPr>
              <w:t>TT</w:t>
            </w:r>
          </w:p>
        </w:tc>
        <w:tc>
          <w:tcPr>
            <w:tcW w:w="4550" w:type="dxa"/>
            <w:vMerge w:val="restart"/>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b/>
                <w:bCs/>
                <w:sz w:val="28"/>
                <w:szCs w:val="28"/>
              </w:rPr>
            </w:pPr>
            <w:r w:rsidRPr="00FB7F63">
              <w:rPr>
                <w:b/>
                <w:bCs/>
                <w:sz w:val="28"/>
                <w:szCs w:val="28"/>
              </w:rPr>
              <w:t>Tên chương mục</w:t>
            </w:r>
          </w:p>
        </w:tc>
        <w:tc>
          <w:tcPr>
            <w:tcW w:w="3960" w:type="dxa"/>
            <w:gridSpan w:val="4"/>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b/>
                <w:bCs/>
                <w:sz w:val="28"/>
                <w:szCs w:val="28"/>
              </w:rPr>
            </w:pPr>
            <w:r w:rsidRPr="00FB7F63">
              <w:rPr>
                <w:b/>
                <w:bCs/>
                <w:sz w:val="28"/>
                <w:szCs w:val="28"/>
              </w:rPr>
              <w:t>Thời gian</w:t>
            </w:r>
          </w:p>
        </w:tc>
      </w:tr>
      <w:tr w:rsidR="00DA3F52" w:rsidRPr="00FB7F63" w:rsidTr="0001435A">
        <w:trPr>
          <w:trHeight w:val="397"/>
        </w:trPr>
        <w:tc>
          <w:tcPr>
            <w:tcW w:w="670" w:type="dxa"/>
            <w:vMerge/>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b/>
                <w:bCs/>
                <w:sz w:val="28"/>
                <w:szCs w:val="28"/>
              </w:rPr>
            </w:pPr>
          </w:p>
        </w:tc>
        <w:tc>
          <w:tcPr>
            <w:tcW w:w="4550" w:type="dxa"/>
            <w:vMerge/>
            <w:tcBorders>
              <w:top w:val="single" w:sz="4" w:space="0" w:color="auto"/>
              <w:left w:val="single" w:sz="4" w:space="0" w:color="auto"/>
              <w:bottom w:val="single" w:sz="4" w:space="0" w:color="auto"/>
              <w:right w:val="single" w:sz="4" w:space="0" w:color="auto"/>
            </w:tcBorders>
          </w:tcPr>
          <w:p w:rsidR="00DA3F52" w:rsidRPr="00FB7F63" w:rsidRDefault="00DA3F52" w:rsidP="0001435A">
            <w:pPr>
              <w:jc w:val="both"/>
              <w:rPr>
                <w:b/>
                <w:bCs/>
                <w:sz w:val="28"/>
                <w:szCs w:val="28"/>
              </w:rPr>
            </w:pPr>
          </w:p>
        </w:tc>
        <w:tc>
          <w:tcPr>
            <w:tcW w:w="90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b/>
                <w:bCs/>
                <w:sz w:val="28"/>
                <w:szCs w:val="28"/>
              </w:rPr>
            </w:pPr>
            <w:r w:rsidRPr="00FB7F63">
              <w:rPr>
                <w:b/>
                <w:bCs/>
                <w:sz w:val="28"/>
                <w:szCs w:val="28"/>
              </w:rPr>
              <w:t>Tổng số</w:t>
            </w:r>
          </w:p>
        </w:tc>
        <w:tc>
          <w:tcPr>
            <w:tcW w:w="1192"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b/>
                <w:bCs/>
                <w:sz w:val="28"/>
                <w:szCs w:val="28"/>
              </w:rPr>
            </w:pPr>
            <w:r w:rsidRPr="00FB7F63">
              <w:rPr>
                <w:b/>
                <w:bCs/>
                <w:sz w:val="28"/>
                <w:szCs w:val="28"/>
              </w:rPr>
              <w:t>Lý thuyết</w:t>
            </w:r>
          </w:p>
        </w:tc>
        <w:tc>
          <w:tcPr>
            <w:tcW w:w="956"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b/>
                <w:bCs/>
                <w:sz w:val="28"/>
                <w:szCs w:val="28"/>
              </w:rPr>
            </w:pPr>
            <w:r w:rsidRPr="00FB7F63">
              <w:rPr>
                <w:b/>
                <w:bCs/>
                <w:sz w:val="28"/>
                <w:szCs w:val="28"/>
              </w:rPr>
              <w:t>Thực hành</w:t>
            </w:r>
          </w:p>
        </w:tc>
        <w:tc>
          <w:tcPr>
            <w:tcW w:w="912"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b/>
                <w:bCs/>
                <w:sz w:val="28"/>
                <w:szCs w:val="28"/>
              </w:rPr>
            </w:pPr>
            <w:r w:rsidRPr="00FB7F63">
              <w:rPr>
                <w:b/>
                <w:bCs/>
                <w:sz w:val="28"/>
                <w:szCs w:val="28"/>
              </w:rPr>
              <w:t>Kiểm tra*</w:t>
            </w:r>
          </w:p>
        </w:tc>
      </w:tr>
      <w:tr w:rsidR="00DA3F52" w:rsidRPr="00FB7F63" w:rsidTr="0001435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r w:rsidRPr="00FB7F63">
              <w:rPr>
                <w:sz w:val="28"/>
                <w:szCs w:val="28"/>
              </w:rPr>
              <w:t>I.</w:t>
            </w:r>
          </w:p>
        </w:tc>
        <w:tc>
          <w:tcPr>
            <w:tcW w:w="455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rPr>
                <w:sz w:val="28"/>
                <w:szCs w:val="28"/>
              </w:rPr>
            </w:pPr>
            <w:r w:rsidRPr="00FB7F63">
              <w:rPr>
                <w:sz w:val="28"/>
                <w:szCs w:val="28"/>
              </w:rPr>
              <w:t>Định nghĩa về hệ thống sản xuất</w:t>
            </w:r>
          </w:p>
        </w:tc>
        <w:tc>
          <w:tcPr>
            <w:tcW w:w="90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r w:rsidRPr="00FB7F63">
              <w:rPr>
                <w:sz w:val="28"/>
                <w:szCs w:val="28"/>
              </w:rPr>
              <w:t>10</w:t>
            </w:r>
          </w:p>
        </w:tc>
        <w:tc>
          <w:tcPr>
            <w:tcW w:w="1192"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r w:rsidRPr="00FB7F63">
              <w:rPr>
                <w:sz w:val="28"/>
                <w:szCs w:val="28"/>
              </w:rPr>
              <w:t>5</w:t>
            </w:r>
          </w:p>
        </w:tc>
        <w:tc>
          <w:tcPr>
            <w:tcW w:w="956"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r w:rsidRPr="00FB7F63">
              <w:rPr>
                <w:sz w:val="28"/>
                <w:szCs w:val="28"/>
              </w:rPr>
              <w:t>5</w:t>
            </w:r>
          </w:p>
        </w:tc>
        <w:tc>
          <w:tcPr>
            <w:tcW w:w="912"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r w:rsidRPr="00FB7F63">
              <w:rPr>
                <w:sz w:val="28"/>
                <w:szCs w:val="28"/>
              </w:rPr>
              <w:t>0</w:t>
            </w:r>
          </w:p>
        </w:tc>
      </w:tr>
      <w:tr w:rsidR="00DA3F52" w:rsidRPr="00FB7F63" w:rsidTr="0001435A">
        <w:trPr>
          <w:trHeight w:val="1570"/>
        </w:trPr>
        <w:tc>
          <w:tcPr>
            <w:tcW w:w="67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p>
        </w:tc>
        <w:tc>
          <w:tcPr>
            <w:tcW w:w="455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both"/>
              <w:rPr>
                <w:sz w:val="28"/>
                <w:szCs w:val="28"/>
              </w:rPr>
            </w:pPr>
            <w:r w:rsidRPr="00FB7F63">
              <w:rPr>
                <w:sz w:val="28"/>
                <w:szCs w:val="28"/>
              </w:rPr>
              <w:t>Định nghĩa về tổ chức sản xuất</w:t>
            </w:r>
          </w:p>
          <w:p w:rsidR="00DA3F52" w:rsidRPr="00FB7F63" w:rsidRDefault="00DA3F52" w:rsidP="0001435A">
            <w:pPr>
              <w:jc w:val="both"/>
              <w:rPr>
                <w:sz w:val="28"/>
                <w:szCs w:val="28"/>
                <w:lang w:val="pt-BR"/>
              </w:rPr>
            </w:pPr>
            <w:r w:rsidRPr="00FB7F63">
              <w:rPr>
                <w:sz w:val="28"/>
                <w:szCs w:val="28"/>
                <w:lang w:val="pt-BR"/>
              </w:rPr>
              <w:t>Sản xuất và công nghệ</w:t>
            </w:r>
          </w:p>
          <w:p w:rsidR="00DA3F52" w:rsidRPr="00FB7F63" w:rsidRDefault="00DA3F52" w:rsidP="0001435A">
            <w:pPr>
              <w:jc w:val="both"/>
              <w:rPr>
                <w:sz w:val="28"/>
                <w:szCs w:val="28"/>
                <w:lang w:val="pt-BR"/>
              </w:rPr>
            </w:pPr>
            <w:r w:rsidRPr="00FB7F63">
              <w:rPr>
                <w:sz w:val="28"/>
                <w:szCs w:val="28"/>
                <w:lang w:val="pt-BR"/>
              </w:rPr>
              <w:t>Các dạng sản xuất</w:t>
            </w:r>
          </w:p>
          <w:p w:rsidR="00DA3F52" w:rsidRPr="00FB7F63" w:rsidRDefault="00DA3F52" w:rsidP="0001435A">
            <w:pPr>
              <w:jc w:val="both"/>
              <w:rPr>
                <w:sz w:val="28"/>
                <w:szCs w:val="28"/>
                <w:lang w:val="pt-BR"/>
              </w:rPr>
            </w:pPr>
            <w:r w:rsidRPr="00FB7F63">
              <w:rPr>
                <w:sz w:val="28"/>
                <w:szCs w:val="28"/>
                <w:lang w:val="pt-BR"/>
              </w:rPr>
              <w:t>Các thành phần của hệ thống sản xuất</w:t>
            </w:r>
          </w:p>
          <w:p w:rsidR="00DA3F52" w:rsidRPr="00FB7F63" w:rsidRDefault="00DA3F52" w:rsidP="0001435A">
            <w:pPr>
              <w:jc w:val="both"/>
              <w:rPr>
                <w:sz w:val="28"/>
                <w:szCs w:val="28"/>
                <w:lang w:val="pt-BR"/>
              </w:rPr>
            </w:pPr>
            <w:r w:rsidRPr="00FB7F63">
              <w:rPr>
                <w:sz w:val="28"/>
                <w:szCs w:val="28"/>
                <w:lang w:val="pt-BR"/>
              </w:rPr>
              <w:t>Đặc điểm của sản xuất sản phẩm đồ họa</w:t>
            </w:r>
          </w:p>
        </w:tc>
        <w:tc>
          <w:tcPr>
            <w:tcW w:w="90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p>
        </w:tc>
        <w:tc>
          <w:tcPr>
            <w:tcW w:w="1192"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p>
        </w:tc>
        <w:tc>
          <w:tcPr>
            <w:tcW w:w="956"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p>
        </w:tc>
        <w:tc>
          <w:tcPr>
            <w:tcW w:w="912"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p>
        </w:tc>
      </w:tr>
      <w:tr w:rsidR="00DA3F52" w:rsidRPr="00FB7F63" w:rsidTr="0001435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r w:rsidRPr="00FB7F63">
              <w:rPr>
                <w:sz w:val="28"/>
                <w:szCs w:val="28"/>
              </w:rPr>
              <w:t>II.</w:t>
            </w:r>
          </w:p>
        </w:tc>
        <w:tc>
          <w:tcPr>
            <w:tcW w:w="455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rPr>
                <w:sz w:val="28"/>
                <w:szCs w:val="28"/>
              </w:rPr>
            </w:pPr>
            <w:r w:rsidRPr="00FB7F63">
              <w:rPr>
                <w:sz w:val="28"/>
                <w:szCs w:val="28"/>
              </w:rPr>
              <w:t>Tổ chức và lập kế hoạch sản xuất</w:t>
            </w:r>
          </w:p>
        </w:tc>
        <w:tc>
          <w:tcPr>
            <w:tcW w:w="90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r w:rsidRPr="00FB7F63">
              <w:rPr>
                <w:sz w:val="28"/>
                <w:szCs w:val="28"/>
              </w:rPr>
              <w:t>12</w:t>
            </w:r>
          </w:p>
        </w:tc>
        <w:tc>
          <w:tcPr>
            <w:tcW w:w="1192"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r w:rsidRPr="00FB7F63">
              <w:rPr>
                <w:sz w:val="28"/>
                <w:szCs w:val="28"/>
              </w:rPr>
              <w:t>5</w:t>
            </w:r>
          </w:p>
        </w:tc>
        <w:tc>
          <w:tcPr>
            <w:tcW w:w="956"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r w:rsidRPr="00FB7F63">
              <w:rPr>
                <w:sz w:val="28"/>
                <w:szCs w:val="28"/>
              </w:rPr>
              <w:t>6</w:t>
            </w:r>
          </w:p>
        </w:tc>
        <w:tc>
          <w:tcPr>
            <w:tcW w:w="912"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r w:rsidRPr="00FB7F63">
              <w:rPr>
                <w:sz w:val="28"/>
                <w:szCs w:val="28"/>
              </w:rPr>
              <w:t>1</w:t>
            </w:r>
          </w:p>
        </w:tc>
      </w:tr>
      <w:tr w:rsidR="00DA3F52" w:rsidRPr="00FB7F63" w:rsidTr="0001435A">
        <w:trPr>
          <w:trHeight w:val="1220"/>
        </w:trPr>
        <w:tc>
          <w:tcPr>
            <w:tcW w:w="67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p>
        </w:tc>
        <w:tc>
          <w:tcPr>
            <w:tcW w:w="455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both"/>
              <w:rPr>
                <w:sz w:val="28"/>
                <w:szCs w:val="28"/>
              </w:rPr>
            </w:pPr>
            <w:r w:rsidRPr="00FB7F63">
              <w:rPr>
                <w:sz w:val="28"/>
                <w:szCs w:val="28"/>
              </w:rPr>
              <w:t>Các nguyên tắc tổ chức</w:t>
            </w:r>
          </w:p>
          <w:p w:rsidR="00DA3F52" w:rsidRPr="00FB7F63" w:rsidRDefault="00DA3F52" w:rsidP="0001435A">
            <w:pPr>
              <w:jc w:val="both"/>
              <w:rPr>
                <w:sz w:val="28"/>
                <w:szCs w:val="28"/>
              </w:rPr>
            </w:pPr>
            <w:r w:rsidRPr="00FB7F63">
              <w:rPr>
                <w:sz w:val="28"/>
                <w:szCs w:val="28"/>
              </w:rPr>
              <w:t>Các yếu tố ảnh hưởng</w:t>
            </w:r>
          </w:p>
          <w:p w:rsidR="00DA3F52" w:rsidRPr="00FB7F63" w:rsidRDefault="00DA3F52" w:rsidP="0001435A">
            <w:pPr>
              <w:jc w:val="both"/>
              <w:rPr>
                <w:sz w:val="28"/>
                <w:szCs w:val="28"/>
                <w:lang w:val="pt-BR"/>
              </w:rPr>
            </w:pPr>
            <w:r w:rsidRPr="00FB7F63">
              <w:rPr>
                <w:sz w:val="28"/>
                <w:szCs w:val="28"/>
                <w:lang w:val="pt-BR"/>
              </w:rPr>
              <w:t>Thiết kế quy trình sản xuất</w:t>
            </w:r>
          </w:p>
          <w:p w:rsidR="00DA3F52" w:rsidRPr="00FB7F63" w:rsidRDefault="00DA3F52" w:rsidP="0001435A">
            <w:pPr>
              <w:jc w:val="both"/>
              <w:rPr>
                <w:sz w:val="28"/>
                <w:szCs w:val="28"/>
                <w:lang w:val="pt-BR"/>
              </w:rPr>
            </w:pPr>
            <w:r w:rsidRPr="00FB7F63">
              <w:rPr>
                <w:sz w:val="28"/>
                <w:szCs w:val="28"/>
                <w:lang w:val="pt-BR"/>
              </w:rPr>
              <w:t>Phương pháp đánh giá quy trình sản xuất</w:t>
            </w:r>
          </w:p>
        </w:tc>
        <w:tc>
          <w:tcPr>
            <w:tcW w:w="90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p>
        </w:tc>
        <w:tc>
          <w:tcPr>
            <w:tcW w:w="1192"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p>
        </w:tc>
        <w:tc>
          <w:tcPr>
            <w:tcW w:w="956"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p>
        </w:tc>
        <w:tc>
          <w:tcPr>
            <w:tcW w:w="912"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p>
        </w:tc>
      </w:tr>
      <w:tr w:rsidR="00DA3F52" w:rsidRPr="00FB7F63" w:rsidTr="0001435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r w:rsidRPr="00FB7F63">
              <w:rPr>
                <w:sz w:val="28"/>
                <w:szCs w:val="28"/>
              </w:rPr>
              <w:t>III.</w:t>
            </w:r>
          </w:p>
        </w:tc>
        <w:tc>
          <w:tcPr>
            <w:tcW w:w="455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rPr>
                <w:sz w:val="28"/>
                <w:szCs w:val="28"/>
              </w:rPr>
            </w:pPr>
            <w:r w:rsidRPr="00FB7F63">
              <w:rPr>
                <w:sz w:val="28"/>
                <w:szCs w:val="28"/>
              </w:rPr>
              <w:t>Tổ chức sản xuất theo nhóm</w:t>
            </w:r>
          </w:p>
        </w:tc>
        <w:tc>
          <w:tcPr>
            <w:tcW w:w="90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r w:rsidRPr="00FB7F63">
              <w:rPr>
                <w:sz w:val="28"/>
                <w:szCs w:val="28"/>
              </w:rPr>
              <w:t>14</w:t>
            </w:r>
          </w:p>
        </w:tc>
        <w:tc>
          <w:tcPr>
            <w:tcW w:w="1192"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r w:rsidRPr="00FB7F63">
              <w:rPr>
                <w:sz w:val="28"/>
                <w:szCs w:val="28"/>
              </w:rPr>
              <w:t>7</w:t>
            </w:r>
          </w:p>
        </w:tc>
        <w:tc>
          <w:tcPr>
            <w:tcW w:w="956"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r w:rsidRPr="00FB7F63">
              <w:rPr>
                <w:sz w:val="28"/>
                <w:szCs w:val="28"/>
              </w:rPr>
              <w:t>6</w:t>
            </w:r>
          </w:p>
        </w:tc>
        <w:tc>
          <w:tcPr>
            <w:tcW w:w="912"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r w:rsidRPr="00FB7F63">
              <w:rPr>
                <w:sz w:val="28"/>
                <w:szCs w:val="28"/>
              </w:rPr>
              <w:t>1</w:t>
            </w:r>
          </w:p>
        </w:tc>
      </w:tr>
      <w:tr w:rsidR="00DA3F52" w:rsidRPr="00FB7F63" w:rsidTr="0001435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p>
        </w:tc>
        <w:tc>
          <w:tcPr>
            <w:tcW w:w="455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both"/>
              <w:rPr>
                <w:sz w:val="28"/>
                <w:szCs w:val="28"/>
              </w:rPr>
            </w:pPr>
            <w:r w:rsidRPr="00FB7F63">
              <w:rPr>
                <w:sz w:val="28"/>
                <w:szCs w:val="28"/>
              </w:rPr>
              <w:t>Tổ chức dịch vụ công cụ</w:t>
            </w:r>
          </w:p>
          <w:p w:rsidR="00DA3F52" w:rsidRPr="00FB7F63" w:rsidRDefault="00DA3F52" w:rsidP="0001435A">
            <w:pPr>
              <w:jc w:val="both"/>
              <w:rPr>
                <w:sz w:val="28"/>
                <w:szCs w:val="28"/>
                <w:lang w:val="pt-BR"/>
              </w:rPr>
            </w:pPr>
            <w:r w:rsidRPr="00FB7F63">
              <w:rPr>
                <w:sz w:val="28"/>
                <w:szCs w:val="28"/>
                <w:lang w:val="pt-BR"/>
              </w:rPr>
              <w:t>Tỏ chức dịch vụ sửa chữa sản phẩm</w:t>
            </w:r>
          </w:p>
          <w:p w:rsidR="00DA3F52" w:rsidRPr="00FB7F63" w:rsidRDefault="00DA3F52" w:rsidP="0001435A">
            <w:pPr>
              <w:jc w:val="both"/>
              <w:rPr>
                <w:sz w:val="28"/>
                <w:szCs w:val="28"/>
                <w:lang w:val="pt-BR"/>
              </w:rPr>
            </w:pPr>
            <w:r w:rsidRPr="00FB7F63">
              <w:rPr>
                <w:sz w:val="28"/>
                <w:szCs w:val="28"/>
                <w:lang w:val="pt-BR"/>
              </w:rPr>
              <w:t>Tổ chức cung ứng vật tư</w:t>
            </w:r>
          </w:p>
          <w:p w:rsidR="00DA3F52" w:rsidRPr="00FB7F63" w:rsidRDefault="00DA3F52" w:rsidP="0001435A">
            <w:pPr>
              <w:jc w:val="both"/>
              <w:rPr>
                <w:sz w:val="28"/>
                <w:szCs w:val="28"/>
                <w:lang w:val="pt-BR"/>
              </w:rPr>
            </w:pPr>
            <w:r w:rsidRPr="00FB7F63">
              <w:rPr>
                <w:sz w:val="28"/>
                <w:szCs w:val="28"/>
                <w:lang w:val="pt-BR"/>
              </w:rPr>
              <w:t>Tổ chức lưu trữ sản phẩm</w:t>
            </w:r>
          </w:p>
          <w:p w:rsidR="00DA3F52" w:rsidRPr="00FB7F63" w:rsidRDefault="00DA3F52" w:rsidP="0001435A">
            <w:pPr>
              <w:jc w:val="both"/>
              <w:rPr>
                <w:sz w:val="28"/>
                <w:szCs w:val="28"/>
                <w:lang w:val="pt-BR"/>
              </w:rPr>
            </w:pPr>
            <w:r w:rsidRPr="00FB7F63">
              <w:rPr>
                <w:sz w:val="28"/>
                <w:szCs w:val="28"/>
                <w:lang w:val="pt-BR"/>
              </w:rPr>
              <w:t>Tổ chức phân phối sản phẩm</w:t>
            </w:r>
          </w:p>
        </w:tc>
        <w:tc>
          <w:tcPr>
            <w:tcW w:w="90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p>
        </w:tc>
        <w:tc>
          <w:tcPr>
            <w:tcW w:w="1192"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p>
        </w:tc>
        <w:tc>
          <w:tcPr>
            <w:tcW w:w="956"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p>
        </w:tc>
        <w:tc>
          <w:tcPr>
            <w:tcW w:w="912"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p>
        </w:tc>
      </w:tr>
      <w:tr w:rsidR="00DA3F52" w:rsidRPr="00FB7F63" w:rsidTr="0001435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r w:rsidRPr="00FB7F63">
              <w:rPr>
                <w:sz w:val="28"/>
                <w:szCs w:val="28"/>
              </w:rPr>
              <w:t>IV.</w:t>
            </w:r>
          </w:p>
        </w:tc>
        <w:tc>
          <w:tcPr>
            <w:tcW w:w="455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both"/>
              <w:rPr>
                <w:sz w:val="28"/>
                <w:szCs w:val="28"/>
              </w:rPr>
            </w:pPr>
            <w:r w:rsidRPr="00FB7F63">
              <w:rPr>
                <w:sz w:val="28"/>
                <w:szCs w:val="28"/>
              </w:rPr>
              <w:t>Phân chia công việc</w:t>
            </w:r>
          </w:p>
        </w:tc>
        <w:tc>
          <w:tcPr>
            <w:tcW w:w="90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r w:rsidRPr="00FB7F63">
              <w:rPr>
                <w:sz w:val="28"/>
                <w:szCs w:val="28"/>
              </w:rPr>
              <w:t>10</w:t>
            </w:r>
          </w:p>
        </w:tc>
        <w:tc>
          <w:tcPr>
            <w:tcW w:w="1192"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r w:rsidRPr="00FB7F63">
              <w:rPr>
                <w:sz w:val="28"/>
                <w:szCs w:val="28"/>
              </w:rPr>
              <w:t>5</w:t>
            </w:r>
          </w:p>
        </w:tc>
        <w:tc>
          <w:tcPr>
            <w:tcW w:w="956"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r w:rsidRPr="00FB7F63">
              <w:rPr>
                <w:sz w:val="28"/>
                <w:szCs w:val="28"/>
              </w:rPr>
              <w:t>5</w:t>
            </w:r>
          </w:p>
        </w:tc>
        <w:tc>
          <w:tcPr>
            <w:tcW w:w="912"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r w:rsidRPr="00FB7F63">
              <w:rPr>
                <w:sz w:val="28"/>
                <w:szCs w:val="28"/>
              </w:rPr>
              <w:t>0</w:t>
            </w:r>
          </w:p>
        </w:tc>
      </w:tr>
      <w:tr w:rsidR="00DA3F52" w:rsidRPr="00FB7F63" w:rsidTr="0001435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p>
        </w:tc>
        <w:tc>
          <w:tcPr>
            <w:tcW w:w="455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both"/>
              <w:rPr>
                <w:sz w:val="28"/>
                <w:szCs w:val="28"/>
              </w:rPr>
            </w:pPr>
            <w:r w:rsidRPr="00FB7F63">
              <w:rPr>
                <w:sz w:val="28"/>
                <w:szCs w:val="28"/>
              </w:rPr>
              <w:t>Tổ chức sản xuất trong các xưởng</w:t>
            </w:r>
          </w:p>
          <w:p w:rsidR="00DA3F52" w:rsidRPr="00FB7F63" w:rsidRDefault="00DA3F52" w:rsidP="0001435A">
            <w:pPr>
              <w:jc w:val="both"/>
              <w:rPr>
                <w:sz w:val="28"/>
                <w:szCs w:val="28"/>
              </w:rPr>
            </w:pPr>
            <w:r w:rsidRPr="00FB7F63">
              <w:rPr>
                <w:sz w:val="28"/>
                <w:szCs w:val="28"/>
              </w:rPr>
              <w:t>Tổ chức hoàn thiện sản phẩm</w:t>
            </w:r>
          </w:p>
        </w:tc>
        <w:tc>
          <w:tcPr>
            <w:tcW w:w="90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p>
        </w:tc>
        <w:tc>
          <w:tcPr>
            <w:tcW w:w="1192"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p>
        </w:tc>
        <w:tc>
          <w:tcPr>
            <w:tcW w:w="956"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p>
        </w:tc>
        <w:tc>
          <w:tcPr>
            <w:tcW w:w="912"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p>
        </w:tc>
      </w:tr>
      <w:tr w:rsidR="00DA3F52" w:rsidRPr="00FB7F63" w:rsidTr="0001435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r w:rsidRPr="00FB7F63">
              <w:rPr>
                <w:sz w:val="28"/>
                <w:szCs w:val="28"/>
              </w:rPr>
              <w:t>V.</w:t>
            </w:r>
          </w:p>
        </w:tc>
        <w:tc>
          <w:tcPr>
            <w:tcW w:w="455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both"/>
              <w:rPr>
                <w:sz w:val="28"/>
                <w:szCs w:val="28"/>
                <w:lang w:val="pt-BR"/>
              </w:rPr>
            </w:pPr>
            <w:r w:rsidRPr="00FB7F63">
              <w:rPr>
                <w:sz w:val="28"/>
                <w:szCs w:val="28"/>
                <w:lang w:val="pt-BR"/>
              </w:rPr>
              <w:t>Lập kế hoạch sản xuất</w:t>
            </w:r>
          </w:p>
        </w:tc>
        <w:tc>
          <w:tcPr>
            <w:tcW w:w="90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r w:rsidRPr="00FB7F63">
              <w:rPr>
                <w:sz w:val="28"/>
                <w:szCs w:val="28"/>
              </w:rPr>
              <w:t>14</w:t>
            </w:r>
          </w:p>
        </w:tc>
        <w:tc>
          <w:tcPr>
            <w:tcW w:w="1192"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r w:rsidRPr="00FB7F63">
              <w:rPr>
                <w:sz w:val="28"/>
                <w:szCs w:val="28"/>
              </w:rPr>
              <w:t>6</w:t>
            </w:r>
          </w:p>
        </w:tc>
        <w:tc>
          <w:tcPr>
            <w:tcW w:w="956"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r w:rsidRPr="00FB7F63">
              <w:rPr>
                <w:sz w:val="28"/>
                <w:szCs w:val="28"/>
              </w:rPr>
              <w:t>6</w:t>
            </w:r>
          </w:p>
        </w:tc>
        <w:tc>
          <w:tcPr>
            <w:tcW w:w="912"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r w:rsidRPr="00FB7F63">
              <w:rPr>
                <w:sz w:val="28"/>
                <w:szCs w:val="28"/>
              </w:rPr>
              <w:t>2</w:t>
            </w:r>
          </w:p>
        </w:tc>
      </w:tr>
      <w:tr w:rsidR="00DA3F52" w:rsidRPr="00FB7F63" w:rsidTr="0001435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p>
        </w:tc>
        <w:tc>
          <w:tcPr>
            <w:tcW w:w="455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both"/>
              <w:rPr>
                <w:sz w:val="28"/>
                <w:szCs w:val="28"/>
              </w:rPr>
            </w:pPr>
            <w:r w:rsidRPr="00FB7F63">
              <w:rPr>
                <w:sz w:val="28"/>
                <w:szCs w:val="28"/>
              </w:rPr>
              <w:t>Nhiệm vụ và bản chất lập KHSX</w:t>
            </w:r>
          </w:p>
          <w:p w:rsidR="00DA3F52" w:rsidRPr="00FB7F63" w:rsidRDefault="00DA3F52" w:rsidP="0001435A">
            <w:pPr>
              <w:jc w:val="both"/>
              <w:rPr>
                <w:sz w:val="28"/>
                <w:szCs w:val="28"/>
                <w:lang w:val="pt-BR"/>
              </w:rPr>
            </w:pPr>
            <w:r w:rsidRPr="00FB7F63">
              <w:rPr>
                <w:sz w:val="28"/>
                <w:szCs w:val="28"/>
                <w:lang w:val="pt-BR"/>
              </w:rPr>
              <w:t>Lập kế hoạch sản xuất đơn chiếc</w:t>
            </w:r>
          </w:p>
          <w:p w:rsidR="00DA3F52" w:rsidRPr="00FB7F63" w:rsidRDefault="00DA3F52" w:rsidP="0001435A">
            <w:pPr>
              <w:jc w:val="both"/>
              <w:rPr>
                <w:sz w:val="28"/>
                <w:szCs w:val="28"/>
                <w:lang w:val="pt-BR"/>
              </w:rPr>
            </w:pPr>
            <w:r w:rsidRPr="00FB7F63">
              <w:rPr>
                <w:sz w:val="28"/>
                <w:szCs w:val="28"/>
                <w:lang w:val="pt-BR"/>
              </w:rPr>
              <w:t>Lập kế hoạch sản xuất hàng loạt</w:t>
            </w:r>
          </w:p>
          <w:p w:rsidR="00DA3F52" w:rsidRPr="00FB7F63" w:rsidRDefault="00DA3F52" w:rsidP="0001435A">
            <w:pPr>
              <w:jc w:val="both"/>
              <w:rPr>
                <w:sz w:val="28"/>
                <w:szCs w:val="28"/>
                <w:lang w:val="pt-BR"/>
              </w:rPr>
            </w:pPr>
            <w:r w:rsidRPr="00FB7F63">
              <w:rPr>
                <w:sz w:val="28"/>
                <w:szCs w:val="28"/>
                <w:lang w:val="pt-BR"/>
              </w:rPr>
              <w:t>Chính sách bảo vệ sản phẩm</w:t>
            </w:r>
          </w:p>
        </w:tc>
        <w:tc>
          <w:tcPr>
            <w:tcW w:w="90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p>
        </w:tc>
        <w:tc>
          <w:tcPr>
            <w:tcW w:w="1192"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p>
        </w:tc>
        <w:tc>
          <w:tcPr>
            <w:tcW w:w="956"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p>
        </w:tc>
        <w:tc>
          <w:tcPr>
            <w:tcW w:w="912"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sz w:val="28"/>
                <w:szCs w:val="28"/>
              </w:rPr>
            </w:pPr>
          </w:p>
        </w:tc>
      </w:tr>
      <w:tr w:rsidR="00DA3F52" w:rsidRPr="00FB7F63" w:rsidTr="0001435A">
        <w:trPr>
          <w:trHeight w:val="397"/>
        </w:trPr>
        <w:tc>
          <w:tcPr>
            <w:tcW w:w="5220" w:type="dxa"/>
            <w:gridSpan w:val="2"/>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b/>
                <w:bCs/>
                <w:sz w:val="28"/>
                <w:szCs w:val="28"/>
              </w:rPr>
            </w:pPr>
            <w:r w:rsidRPr="00FB7F63">
              <w:rPr>
                <w:b/>
                <w:bCs/>
                <w:sz w:val="28"/>
                <w:szCs w:val="28"/>
              </w:rPr>
              <w:t>Cộng</w:t>
            </w:r>
          </w:p>
        </w:tc>
        <w:tc>
          <w:tcPr>
            <w:tcW w:w="900"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b/>
                <w:bCs/>
                <w:sz w:val="28"/>
                <w:szCs w:val="28"/>
              </w:rPr>
            </w:pPr>
            <w:r w:rsidRPr="00FB7F63">
              <w:rPr>
                <w:b/>
                <w:bCs/>
                <w:sz w:val="28"/>
                <w:szCs w:val="28"/>
              </w:rPr>
              <w:t>60</w:t>
            </w:r>
          </w:p>
        </w:tc>
        <w:tc>
          <w:tcPr>
            <w:tcW w:w="1192"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b/>
                <w:bCs/>
                <w:sz w:val="28"/>
                <w:szCs w:val="28"/>
              </w:rPr>
            </w:pPr>
            <w:r w:rsidRPr="00FB7F63">
              <w:rPr>
                <w:b/>
                <w:bCs/>
                <w:sz w:val="28"/>
                <w:szCs w:val="28"/>
              </w:rPr>
              <w:t>28</w:t>
            </w:r>
          </w:p>
        </w:tc>
        <w:tc>
          <w:tcPr>
            <w:tcW w:w="956"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b/>
                <w:bCs/>
                <w:sz w:val="28"/>
                <w:szCs w:val="28"/>
              </w:rPr>
            </w:pPr>
            <w:r w:rsidRPr="00FB7F63">
              <w:rPr>
                <w:b/>
                <w:bCs/>
                <w:sz w:val="28"/>
                <w:szCs w:val="28"/>
              </w:rPr>
              <w:t>28</w:t>
            </w:r>
          </w:p>
        </w:tc>
        <w:tc>
          <w:tcPr>
            <w:tcW w:w="912" w:type="dxa"/>
            <w:tcBorders>
              <w:top w:val="single" w:sz="4" w:space="0" w:color="auto"/>
              <w:left w:val="single" w:sz="4" w:space="0" w:color="auto"/>
              <w:bottom w:val="single" w:sz="4" w:space="0" w:color="auto"/>
              <w:right w:val="single" w:sz="4" w:space="0" w:color="auto"/>
            </w:tcBorders>
            <w:vAlign w:val="center"/>
          </w:tcPr>
          <w:p w:rsidR="00DA3F52" w:rsidRPr="00FB7F63" w:rsidRDefault="00DA3F52" w:rsidP="0001435A">
            <w:pPr>
              <w:jc w:val="center"/>
              <w:rPr>
                <w:b/>
                <w:bCs/>
                <w:sz w:val="28"/>
                <w:szCs w:val="28"/>
              </w:rPr>
            </w:pPr>
            <w:r w:rsidRPr="00FB7F63">
              <w:rPr>
                <w:b/>
                <w:bCs/>
                <w:sz w:val="28"/>
                <w:szCs w:val="28"/>
              </w:rPr>
              <w:t>4</w:t>
            </w:r>
          </w:p>
        </w:tc>
      </w:tr>
    </w:tbl>
    <w:p w:rsidR="00DA3F52" w:rsidRPr="00FB7F63" w:rsidRDefault="00DA3F52" w:rsidP="00DA3F52">
      <w:pPr>
        <w:jc w:val="both"/>
        <w:rPr>
          <w:i/>
          <w:iCs/>
          <w:sz w:val="28"/>
          <w:szCs w:val="28"/>
        </w:rPr>
      </w:pPr>
      <w:r w:rsidRPr="00FB7F63">
        <w:rPr>
          <w:sz w:val="28"/>
          <w:szCs w:val="28"/>
        </w:rPr>
        <w:t>* Ghi chú:</w:t>
      </w:r>
      <w:r w:rsidRPr="00FB7F63">
        <w:rPr>
          <w:i/>
          <w:iCs/>
          <w:sz w:val="28"/>
          <w:szCs w:val="28"/>
        </w:rPr>
        <w:t xml:space="preserve"> Thời gian kiểm tra được tích hợp giữa lý thuyết với thực hành được tính vào giờ thực hành.</w:t>
      </w:r>
    </w:p>
    <w:p w:rsidR="00DA3F52" w:rsidRPr="00FB7F63" w:rsidRDefault="00DA3F52" w:rsidP="00DA3F52">
      <w:pPr>
        <w:rPr>
          <w:i/>
          <w:iCs/>
          <w:sz w:val="28"/>
          <w:szCs w:val="28"/>
        </w:rPr>
      </w:pPr>
      <w:r w:rsidRPr="00FB7F63">
        <w:rPr>
          <w:i/>
          <w:iCs/>
          <w:sz w:val="28"/>
          <w:szCs w:val="28"/>
        </w:rPr>
        <w:t>2. Nội dung chi tiết</w:t>
      </w:r>
    </w:p>
    <w:p w:rsidR="00DA3F52" w:rsidRPr="0024715A" w:rsidRDefault="00DA3F52" w:rsidP="00DA3F52">
      <w:pPr>
        <w:ind w:firstLine="403"/>
      </w:pPr>
    </w:p>
    <w:p w:rsidR="00DA3F52" w:rsidRPr="00FB7F63" w:rsidRDefault="00DA3F52" w:rsidP="00DA3F52">
      <w:pPr>
        <w:ind w:firstLine="403"/>
        <w:rPr>
          <w:b/>
          <w:bCs/>
          <w:sz w:val="28"/>
          <w:szCs w:val="28"/>
        </w:rPr>
      </w:pPr>
      <w:r w:rsidRPr="00FB7F63">
        <w:rPr>
          <w:sz w:val="28"/>
          <w:szCs w:val="28"/>
        </w:rPr>
        <w:t xml:space="preserve">Chương 1: </w:t>
      </w:r>
      <w:r w:rsidRPr="00FB7F63">
        <w:rPr>
          <w:b/>
          <w:bCs/>
          <w:sz w:val="28"/>
          <w:szCs w:val="28"/>
        </w:rPr>
        <w:t>Định nghĩa về hệ thống sản xuất</w:t>
      </w:r>
      <w:r w:rsidRPr="00FB7F63">
        <w:rPr>
          <w:sz w:val="28"/>
          <w:szCs w:val="28"/>
        </w:rPr>
        <w:t xml:space="preserve"> </w:t>
      </w:r>
    </w:p>
    <w:p w:rsidR="00DA3F52" w:rsidRPr="00FB7F63" w:rsidRDefault="00DA3F52" w:rsidP="00DA3F52">
      <w:pPr>
        <w:keepNext/>
        <w:jc w:val="both"/>
        <w:outlineLvl w:val="5"/>
        <w:rPr>
          <w:i/>
          <w:iCs/>
          <w:sz w:val="28"/>
          <w:szCs w:val="28"/>
        </w:rPr>
      </w:pPr>
      <w:r w:rsidRPr="00FB7F63">
        <w:rPr>
          <w:i/>
          <w:iCs/>
          <w:sz w:val="28"/>
          <w:szCs w:val="28"/>
        </w:rPr>
        <w:t xml:space="preserve">Mục tiêu: </w:t>
      </w:r>
    </w:p>
    <w:p w:rsidR="00DA3F52" w:rsidRPr="00FB7F63" w:rsidRDefault="00DA3F52" w:rsidP="00DA3F52">
      <w:pPr>
        <w:keepNext/>
        <w:ind w:firstLine="323"/>
        <w:jc w:val="both"/>
        <w:outlineLvl w:val="5"/>
        <w:rPr>
          <w:sz w:val="28"/>
          <w:szCs w:val="28"/>
        </w:rPr>
      </w:pPr>
      <w:proofErr w:type="gramStart"/>
      <w:r w:rsidRPr="00FB7F63">
        <w:rPr>
          <w:sz w:val="28"/>
          <w:szCs w:val="28"/>
        </w:rPr>
        <w:t>Người học hiểu rõ được cách tổ chức các hệ thống sản xuất, các dạng sản xuất và các thành phần của hệ thống sản xuất.</w:t>
      </w:r>
      <w:proofErr w:type="gramEnd"/>
      <w:r w:rsidRPr="00FB7F63">
        <w:rPr>
          <w:sz w:val="28"/>
          <w:szCs w:val="28"/>
        </w:rPr>
        <w:t xml:space="preserve">   </w:t>
      </w:r>
    </w:p>
    <w:p w:rsidR="00DA3F52" w:rsidRPr="00FB7F63" w:rsidRDefault="00DA3F52" w:rsidP="00DA3F52">
      <w:pPr>
        <w:numPr>
          <w:ilvl w:val="0"/>
          <w:numId w:val="3"/>
        </w:numPr>
        <w:tabs>
          <w:tab w:val="left" w:pos="7200"/>
        </w:tabs>
        <w:spacing w:after="0" w:line="240" w:lineRule="auto"/>
        <w:jc w:val="both"/>
        <w:rPr>
          <w:sz w:val="28"/>
          <w:szCs w:val="28"/>
        </w:rPr>
      </w:pPr>
      <w:r w:rsidRPr="00FB7F63">
        <w:rPr>
          <w:sz w:val="28"/>
          <w:szCs w:val="28"/>
        </w:rPr>
        <w:t>Định nghĩa về tổ chức sản xuất</w:t>
      </w:r>
      <w:r w:rsidRPr="00FB7F63">
        <w:rPr>
          <w:sz w:val="28"/>
          <w:szCs w:val="28"/>
        </w:rPr>
        <w:tab/>
      </w:r>
      <w:r w:rsidRPr="00FB7F63">
        <w:rPr>
          <w:i/>
          <w:iCs/>
          <w:sz w:val="28"/>
          <w:szCs w:val="28"/>
        </w:rPr>
        <w:t xml:space="preserve">Thời gian: 2 </w:t>
      </w:r>
      <w:r w:rsidRPr="00FB7F63">
        <w:rPr>
          <w:sz w:val="28"/>
          <w:szCs w:val="28"/>
        </w:rPr>
        <w:t>giờ</w:t>
      </w:r>
    </w:p>
    <w:p w:rsidR="00DA3F52" w:rsidRPr="00FB7F63" w:rsidRDefault="00DA3F52" w:rsidP="00DA3F52">
      <w:pPr>
        <w:numPr>
          <w:ilvl w:val="0"/>
          <w:numId w:val="3"/>
        </w:numPr>
        <w:tabs>
          <w:tab w:val="left" w:pos="7200"/>
        </w:tabs>
        <w:spacing w:after="0" w:line="240" w:lineRule="auto"/>
        <w:jc w:val="both"/>
        <w:rPr>
          <w:sz w:val="28"/>
          <w:szCs w:val="28"/>
          <w:lang w:val="pt-BR"/>
        </w:rPr>
      </w:pPr>
      <w:r w:rsidRPr="00FB7F63">
        <w:rPr>
          <w:sz w:val="28"/>
          <w:szCs w:val="28"/>
          <w:lang w:val="pt-BR"/>
        </w:rPr>
        <w:t>Sản xuất và công nghệ</w:t>
      </w:r>
      <w:r w:rsidRPr="00FB7F63">
        <w:rPr>
          <w:sz w:val="28"/>
          <w:szCs w:val="28"/>
          <w:lang w:val="pt-BR"/>
        </w:rPr>
        <w:tab/>
      </w:r>
      <w:r w:rsidRPr="00FB7F63">
        <w:rPr>
          <w:i/>
          <w:iCs/>
          <w:sz w:val="28"/>
          <w:szCs w:val="28"/>
        </w:rPr>
        <w:t xml:space="preserve">Thời gian: 2 </w:t>
      </w:r>
      <w:r w:rsidRPr="00FB7F63">
        <w:rPr>
          <w:sz w:val="28"/>
          <w:szCs w:val="28"/>
        </w:rPr>
        <w:t>giờ</w:t>
      </w:r>
    </w:p>
    <w:p w:rsidR="00DA3F52" w:rsidRPr="00FB7F63" w:rsidRDefault="00DA3F52" w:rsidP="00DA3F52">
      <w:pPr>
        <w:numPr>
          <w:ilvl w:val="0"/>
          <w:numId w:val="3"/>
        </w:numPr>
        <w:tabs>
          <w:tab w:val="left" w:pos="7200"/>
        </w:tabs>
        <w:spacing w:after="0" w:line="240" w:lineRule="auto"/>
        <w:jc w:val="both"/>
        <w:rPr>
          <w:sz w:val="28"/>
          <w:szCs w:val="28"/>
          <w:lang w:val="pt-BR"/>
        </w:rPr>
      </w:pPr>
      <w:r w:rsidRPr="00FB7F63">
        <w:rPr>
          <w:sz w:val="28"/>
          <w:szCs w:val="28"/>
          <w:lang w:val="pt-BR"/>
        </w:rPr>
        <w:t>Các dạng sản xuất</w:t>
      </w:r>
      <w:r w:rsidRPr="00FB7F63">
        <w:rPr>
          <w:sz w:val="28"/>
          <w:szCs w:val="28"/>
          <w:lang w:val="pt-BR"/>
        </w:rPr>
        <w:tab/>
      </w:r>
      <w:r w:rsidRPr="00FB7F63">
        <w:rPr>
          <w:i/>
          <w:iCs/>
          <w:sz w:val="28"/>
          <w:szCs w:val="28"/>
        </w:rPr>
        <w:t xml:space="preserve">Thời gian: 2 </w:t>
      </w:r>
      <w:r w:rsidRPr="00FB7F63">
        <w:rPr>
          <w:sz w:val="28"/>
          <w:szCs w:val="28"/>
        </w:rPr>
        <w:t>giờ</w:t>
      </w:r>
    </w:p>
    <w:p w:rsidR="00DA3F52" w:rsidRPr="00FB7F63" w:rsidRDefault="00DA3F52" w:rsidP="00DA3F52">
      <w:pPr>
        <w:numPr>
          <w:ilvl w:val="0"/>
          <w:numId w:val="3"/>
        </w:numPr>
        <w:tabs>
          <w:tab w:val="left" w:pos="7200"/>
        </w:tabs>
        <w:spacing w:after="0" w:line="240" w:lineRule="auto"/>
        <w:jc w:val="both"/>
        <w:rPr>
          <w:sz w:val="28"/>
          <w:szCs w:val="28"/>
          <w:lang w:val="pt-BR"/>
        </w:rPr>
      </w:pPr>
      <w:r w:rsidRPr="00FB7F63">
        <w:rPr>
          <w:sz w:val="28"/>
          <w:szCs w:val="28"/>
          <w:lang w:val="pt-BR"/>
        </w:rPr>
        <w:t>Các thành phần của hệ thống sản xuất</w:t>
      </w:r>
      <w:r w:rsidRPr="00FB7F63">
        <w:rPr>
          <w:sz w:val="28"/>
          <w:szCs w:val="28"/>
          <w:lang w:val="pt-BR"/>
        </w:rPr>
        <w:tab/>
      </w:r>
      <w:r w:rsidRPr="00FB7F63">
        <w:rPr>
          <w:i/>
          <w:iCs/>
          <w:sz w:val="28"/>
          <w:szCs w:val="28"/>
        </w:rPr>
        <w:t xml:space="preserve">Thời gian: 2 </w:t>
      </w:r>
      <w:r w:rsidRPr="00FB7F63">
        <w:rPr>
          <w:sz w:val="28"/>
          <w:szCs w:val="28"/>
        </w:rPr>
        <w:t>giờ</w:t>
      </w:r>
    </w:p>
    <w:p w:rsidR="00DA3F52" w:rsidRPr="00FB7F63" w:rsidRDefault="00DA3F52" w:rsidP="00DA3F52">
      <w:pPr>
        <w:numPr>
          <w:ilvl w:val="0"/>
          <w:numId w:val="3"/>
        </w:numPr>
        <w:tabs>
          <w:tab w:val="left" w:pos="7200"/>
        </w:tabs>
        <w:spacing w:after="0" w:line="240" w:lineRule="auto"/>
        <w:jc w:val="both"/>
        <w:rPr>
          <w:sz w:val="28"/>
          <w:szCs w:val="28"/>
          <w:lang w:val="pt-BR"/>
        </w:rPr>
      </w:pPr>
      <w:r w:rsidRPr="00FB7F63">
        <w:rPr>
          <w:sz w:val="28"/>
          <w:szCs w:val="28"/>
          <w:lang w:val="pt-BR"/>
        </w:rPr>
        <w:t>Đặc điểm của sản xuất sản phẩm đồ họa</w:t>
      </w:r>
      <w:r w:rsidRPr="00FB7F63">
        <w:rPr>
          <w:sz w:val="28"/>
          <w:szCs w:val="28"/>
          <w:lang w:val="pt-BR"/>
        </w:rPr>
        <w:tab/>
      </w:r>
      <w:r w:rsidRPr="00FB7F63">
        <w:rPr>
          <w:i/>
          <w:iCs/>
          <w:sz w:val="28"/>
          <w:szCs w:val="28"/>
        </w:rPr>
        <w:t xml:space="preserve">Thời gian: 2 </w:t>
      </w:r>
      <w:r w:rsidRPr="00FB7F63">
        <w:rPr>
          <w:sz w:val="28"/>
          <w:szCs w:val="28"/>
        </w:rPr>
        <w:t>giờ</w:t>
      </w:r>
    </w:p>
    <w:p w:rsidR="00DA3F52" w:rsidRPr="00FB7F63" w:rsidRDefault="00DA3F52" w:rsidP="00DA3F52">
      <w:pPr>
        <w:jc w:val="both"/>
        <w:rPr>
          <w:sz w:val="26"/>
          <w:szCs w:val="26"/>
          <w:lang w:val="pt-BR"/>
        </w:rPr>
      </w:pPr>
    </w:p>
    <w:p w:rsidR="00DA3F52" w:rsidRPr="00FB7F63" w:rsidRDefault="00DA3F52" w:rsidP="00DA3F52">
      <w:pPr>
        <w:ind w:firstLine="403"/>
        <w:rPr>
          <w:b/>
          <w:bCs/>
          <w:sz w:val="28"/>
          <w:szCs w:val="28"/>
        </w:rPr>
      </w:pPr>
      <w:r w:rsidRPr="00FB7F63">
        <w:rPr>
          <w:sz w:val="28"/>
          <w:szCs w:val="28"/>
        </w:rPr>
        <w:t xml:space="preserve">Chương 2: </w:t>
      </w:r>
      <w:r w:rsidRPr="00FB7F63">
        <w:rPr>
          <w:b/>
          <w:bCs/>
          <w:sz w:val="28"/>
          <w:szCs w:val="28"/>
        </w:rPr>
        <w:t>Tổ chức và lập kế hoạch sản xuất</w:t>
      </w:r>
      <w:r w:rsidRPr="00FB7F63">
        <w:rPr>
          <w:sz w:val="28"/>
          <w:szCs w:val="28"/>
        </w:rPr>
        <w:t xml:space="preserve"> </w:t>
      </w:r>
    </w:p>
    <w:p w:rsidR="00DA3F52" w:rsidRPr="00FB7F63" w:rsidRDefault="00DA3F52" w:rsidP="00DA3F52">
      <w:pPr>
        <w:keepNext/>
        <w:jc w:val="both"/>
        <w:outlineLvl w:val="5"/>
        <w:rPr>
          <w:i/>
          <w:iCs/>
          <w:sz w:val="28"/>
          <w:szCs w:val="28"/>
        </w:rPr>
      </w:pPr>
      <w:r w:rsidRPr="00FB7F63">
        <w:rPr>
          <w:i/>
          <w:iCs/>
          <w:sz w:val="28"/>
          <w:szCs w:val="28"/>
        </w:rPr>
        <w:t xml:space="preserve">Mục tiêu: </w:t>
      </w:r>
    </w:p>
    <w:p w:rsidR="00DA3F52" w:rsidRPr="00FB7F63" w:rsidRDefault="00DA3F52" w:rsidP="00DA3F52">
      <w:pPr>
        <w:keepNext/>
        <w:ind w:firstLine="360"/>
        <w:jc w:val="both"/>
        <w:outlineLvl w:val="5"/>
        <w:rPr>
          <w:sz w:val="28"/>
          <w:szCs w:val="28"/>
        </w:rPr>
      </w:pPr>
      <w:proofErr w:type="gramStart"/>
      <w:r w:rsidRPr="00FB7F63">
        <w:rPr>
          <w:sz w:val="28"/>
          <w:szCs w:val="28"/>
        </w:rPr>
        <w:t>Người học biết cách tổ chức và lập kế họach sản xuất; nắm được các phương pháp đánh giá qui trình sản xuất.</w:t>
      </w:r>
      <w:proofErr w:type="gramEnd"/>
      <w:r w:rsidRPr="00FB7F63">
        <w:rPr>
          <w:sz w:val="28"/>
          <w:szCs w:val="28"/>
        </w:rPr>
        <w:t xml:space="preserve">   </w:t>
      </w:r>
    </w:p>
    <w:p w:rsidR="00DA3F52" w:rsidRPr="00FB7F63" w:rsidRDefault="00DA3F52" w:rsidP="00DA3F52">
      <w:pPr>
        <w:numPr>
          <w:ilvl w:val="0"/>
          <w:numId w:val="4"/>
        </w:numPr>
        <w:tabs>
          <w:tab w:val="left" w:pos="7200"/>
        </w:tabs>
        <w:spacing w:after="0" w:line="240" w:lineRule="auto"/>
        <w:rPr>
          <w:sz w:val="28"/>
          <w:szCs w:val="28"/>
          <w:lang w:val="pt-BR"/>
        </w:rPr>
      </w:pPr>
      <w:r w:rsidRPr="00FB7F63">
        <w:rPr>
          <w:sz w:val="28"/>
          <w:szCs w:val="28"/>
          <w:lang w:val="pt-BR"/>
        </w:rPr>
        <w:t>Các nguyên tắc tổ chức</w:t>
      </w:r>
      <w:r w:rsidRPr="00FB7F63">
        <w:rPr>
          <w:sz w:val="28"/>
          <w:szCs w:val="28"/>
          <w:lang w:val="pt-BR"/>
        </w:rPr>
        <w:tab/>
      </w:r>
      <w:r w:rsidRPr="00FB7F63">
        <w:rPr>
          <w:i/>
          <w:iCs/>
          <w:sz w:val="28"/>
          <w:szCs w:val="28"/>
        </w:rPr>
        <w:t xml:space="preserve">Thời gian: 1 </w:t>
      </w:r>
      <w:r w:rsidRPr="00FB7F63">
        <w:rPr>
          <w:sz w:val="28"/>
          <w:szCs w:val="28"/>
        </w:rPr>
        <w:t>giờ</w:t>
      </w:r>
    </w:p>
    <w:p w:rsidR="00DA3F52" w:rsidRPr="00FB7F63" w:rsidRDefault="00DA3F52" w:rsidP="00DA3F52">
      <w:pPr>
        <w:numPr>
          <w:ilvl w:val="0"/>
          <w:numId w:val="4"/>
        </w:numPr>
        <w:tabs>
          <w:tab w:val="left" w:pos="7200"/>
        </w:tabs>
        <w:spacing w:after="0" w:line="240" w:lineRule="auto"/>
        <w:rPr>
          <w:sz w:val="28"/>
          <w:szCs w:val="28"/>
          <w:lang w:val="pt-BR"/>
        </w:rPr>
      </w:pPr>
      <w:r w:rsidRPr="00FB7F63">
        <w:rPr>
          <w:sz w:val="28"/>
          <w:szCs w:val="28"/>
          <w:lang w:val="pt-BR"/>
        </w:rPr>
        <w:t>Các yếu tố ảnh hưởng</w:t>
      </w:r>
      <w:r w:rsidRPr="00FB7F63">
        <w:rPr>
          <w:sz w:val="28"/>
          <w:szCs w:val="28"/>
          <w:lang w:val="pt-BR"/>
        </w:rPr>
        <w:tab/>
      </w:r>
      <w:r w:rsidRPr="00FB7F63">
        <w:rPr>
          <w:i/>
          <w:iCs/>
          <w:sz w:val="28"/>
          <w:szCs w:val="28"/>
        </w:rPr>
        <w:t xml:space="preserve">Thời gian: 1 </w:t>
      </w:r>
      <w:r w:rsidRPr="00FB7F63">
        <w:rPr>
          <w:sz w:val="28"/>
          <w:szCs w:val="28"/>
        </w:rPr>
        <w:t>giờ</w:t>
      </w:r>
    </w:p>
    <w:p w:rsidR="00DA3F52" w:rsidRPr="00FB7F63" w:rsidRDefault="00DA3F52" w:rsidP="00DA3F52">
      <w:pPr>
        <w:numPr>
          <w:ilvl w:val="0"/>
          <w:numId w:val="4"/>
        </w:numPr>
        <w:tabs>
          <w:tab w:val="left" w:pos="7200"/>
        </w:tabs>
        <w:spacing w:after="0" w:line="240" w:lineRule="auto"/>
        <w:rPr>
          <w:sz w:val="28"/>
          <w:szCs w:val="28"/>
          <w:lang w:val="pt-BR"/>
        </w:rPr>
      </w:pPr>
      <w:r w:rsidRPr="00FB7F63">
        <w:rPr>
          <w:sz w:val="28"/>
          <w:szCs w:val="28"/>
          <w:lang w:val="pt-BR"/>
        </w:rPr>
        <w:t>Thiết kế quy trình sản xuất</w:t>
      </w:r>
      <w:r w:rsidRPr="00FB7F63">
        <w:rPr>
          <w:sz w:val="28"/>
          <w:szCs w:val="28"/>
          <w:lang w:val="pt-BR"/>
        </w:rPr>
        <w:tab/>
      </w:r>
      <w:r w:rsidRPr="00FB7F63">
        <w:rPr>
          <w:i/>
          <w:iCs/>
          <w:sz w:val="28"/>
          <w:szCs w:val="28"/>
        </w:rPr>
        <w:t xml:space="preserve">Thời gian: 5 </w:t>
      </w:r>
      <w:r w:rsidRPr="00FB7F63">
        <w:rPr>
          <w:sz w:val="28"/>
          <w:szCs w:val="28"/>
        </w:rPr>
        <w:t>giờ</w:t>
      </w:r>
    </w:p>
    <w:p w:rsidR="00DA3F52" w:rsidRPr="00FB7F63" w:rsidRDefault="00DA3F52" w:rsidP="00DA3F52">
      <w:pPr>
        <w:numPr>
          <w:ilvl w:val="0"/>
          <w:numId w:val="4"/>
        </w:numPr>
        <w:tabs>
          <w:tab w:val="left" w:pos="7200"/>
        </w:tabs>
        <w:spacing w:after="0" w:line="240" w:lineRule="auto"/>
        <w:rPr>
          <w:sz w:val="28"/>
          <w:szCs w:val="28"/>
          <w:lang w:val="pt-BR"/>
        </w:rPr>
      </w:pPr>
      <w:r w:rsidRPr="00FB7F63">
        <w:rPr>
          <w:sz w:val="28"/>
          <w:szCs w:val="28"/>
          <w:lang w:val="pt-BR"/>
        </w:rPr>
        <w:lastRenderedPageBreak/>
        <w:t>Phương pháp đánh giá quy trình sản xuất</w:t>
      </w:r>
      <w:r w:rsidRPr="00FB7F63">
        <w:rPr>
          <w:sz w:val="28"/>
          <w:szCs w:val="28"/>
          <w:lang w:val="pt-BR"/>
        </w:rPr>
        <w:tab/>
      </w:r>
      <w:r w:rsidRPr="00FB7F63">
        <w:rPr>
          <w:i/>
          <w:iCs/>
          <w:sz w:val="28"/>
          <w:szCs w:val="28"/>
        </w:rPr>
        <w:t xml:space="preserve">Thời gian: 5 </w:t>
      </w:r>
      <w:r w:rsidRPr="00FB7F63">
        <w:rPr>
          <w:sz w:val="28"/>
          <w:szCs w:val="28"/>
        </w:rPr>
        <w:t>giờ</w:t>
      </w:r>
    </w:p>
    <w:p w:rsidR="00DA3F52" w:rsidRPr="00FB7F63" w:rsidRDefault="00DA3F52" w:rsidP="00DA3F52">
      <w:pPr>
        <w:ind w:firstLine="403"/>
        <w:jc w:val="both"/>
        <w:rPr>
          <w:b/>
          <w:bCs/>
          <w:sz w:val="26"/>
          <w:szCs w:val="26"/>
          <w:lang w:val="pt-BR"/>
        </w:rPr>
      </w:pPr>
    </w:p>
    <w:p w:rsidR="00DA3F52" w:rsidRPr="00FB7F63" w:rsidRDefault="00DA3F52" w:rsidP="00DA3F52">
      <w:pPr>
        <w:ind w:firstLine="403"/>
        <w:rPr>
          <w:b/>
          <w:bCs/>
          <w:sz w:val="28"/>
          <w:szCs w:val="28"/>
        </w:rPr>
      </w:pPr>
      <w:r w:rsidRPr="00FB7F63">
        <w:rPr>
          <w:sz w:val="28"/>
          <w:szCs w:val="28"/>
        </w:rPr>
        <w:t xml:space="preserve">Chương 3: </w:t>
      </w:r>
      <w:r w:rsidRPr="00FB7F63">
        <w:rPr>
          <w:b/>
          <w:bCs/>
          <w:sz w:val="28"/>
          <w:szCs w:val="28"/>
        </w:rPr>
        <w:t xml:space="preserve">Tổ chức sản xuất </w:t>
      </w:r>
      <w:proofErr w:type="gramStart"/>
      <w:r w:rsidRPr="00FB7F63">
        <w:rPr>
          <w:b/>
          <w:bCs/>
          <w:sz w:val="28"/>
          <w:szCs w:val="28"/>
        </w:rPr>
        <w:t>theo</w:t>
      </w:r>
      <w:proofErr w:type="gramEnd"/>
      <w:r w:rsidRPr="00FB7F63">
        <w:rPr>
          <w:b/>
          <w:bCs/>
          <w:sz w:val="28"/>
          <w:szCs w:val="28"/>
        </w:rPr>
        <w:t xml:space="preserve"> nhóm</w:t>
      </w:r>
    </w:p>
    <w:p w:rsidR="00DA3F52" w:rsidRPr="00FB7F63" w:rsidRDefault="00DA3F52" w:rsidP="00DA3F52">
      <w:pPr>
        <w:keepNext/>
        <w:jc w:val="both"/>
        <w:outlineLvl w:val="5"/>
        <w:rPr>
          <w:i/>
          <w:iCs/>
          <w:sz w:val="28"/>
          <w:szCs w:val="28"/>
        </w:rPr>
      </w:pPr>
      <w:r w:rsidRPr="00FB7F63">
        <w:rPr>
          <w:i/>
          <w:iCs/>
          <w:sz w:val="28"/>
          <w:szCs w:val="28"/>
        </w:rPr>
        <w:t xml:space="preserve">Mục tiêu: </w:t>
      </w:r>
    </w:p>
    <w:p w:rsidR="00DA3F52" w:rsidRPr="00FB7F63" w:rsidRDefault="00DA3F52" w:rsidP="00DA3F52">
      <w:pPr>
        <w:keepNext/>
        <w:ind w:firstLine="360"/>
        <w:jc w:val="both"/>
        <w:outlineLvl w:val="5"/>
        <w:rPr>
          <w:sz w:val="28"/>
          <w:szCs w:val="28"/>
        </w:rPr>
      </w:pPr>
      <w:r w:rsidRPr="00FB7F63">
        <w:rPr>
          <w:sz w:val="28"/>
          <w:szCs w:val="28"/>
        </w:rPr>
        <w:t xml:space="preserve">Người học nắm được </w:t>
      </w:r>
      <w:proofErr w:type="gramStart"/>
      <w:r w:rsidRPr="00FB7F63">
        <w:rPr>
          <w:sz w:val="28"/>
          <w:szCs w:val="28"/>
        </w:rPr>
        <w:t>cách  tổ</w:t>
      </w:r>
      <w:proofErr w:type="gramEnd"/>
      <w:r w:rsidRPr="00FB7F63">
        <w:rPr>
          <w:sz w:val="28"/>
          <w:szCs w:val="28"/>
        </w:rPr>
        <w:t xml:space="preserve"> chức và cung ứng các loại dịch vụ khác nhau.   </w:t>
      </w:r>
    </w:p>
    <w:p w:rsidR="00DA3F52" w:rsidRPr="00FB7F63" w:rsidRDefault="00DA3F52" w:rsidP="00DA3F52">
      <w:pPr>
        <w:numPr>
          <w:ilvl w:val="0"/>
          <w:numId w:val="5"/>
        </w:numPr>
        <w:tabs>
          <w:tab w:val="left" w:pos="7200"/>
        </w:tabs>
        <w:spacing w:after="0" w:line="240" w:lineRule="auto"/>
        <w:jc w:val="both"/>
        <w:rPr>
          <w:sz w:val="28"/>
          <w:szCs w:val="28"/>
          <w:lang w:val="pt-BR"/>
        </w:rPr>
      </w:pPr>
      <w:r w:rsidRPr="00FB7F63">
        <w:rPr>
          <w:sz w:val="28"/>
          <w:szCs w:val="28"/>
          <w:lang w:val="pt-BR"/>
        </w:rPr>
        <w:t>Tổ chức dịch vụ công cụ</w:t>
      </w:r>
      <w:r w:rsidRPr="00FB7F63">
        <w:rPr>
          <w:sz w:val="28"/>
          <w:szCs w:val="28"/>
          <w:lang w:val="pt-BR"/>
        </w:rPr>
        <w:tab/>
      </w:r>
      <w:r w:rsidRPr="00FB7F63">
        <w:rPr>
          <w:i/>
          <w:iCs/>
          <w:sz w:val="28"/>
          <w:szCs w:val="28"/>
        </w:rPr>
        <w:t xml:space="preserve">Thời gian: 2 </w:t>
      </w:r>
      <w:r w:rsidRPr="00FB7F63">
        <w:rPr>
          <w:sz w:val="28"/>
          <w:szCs w:val="28"/>
        </w:rPr>
        <w:t>giờ</w:t>
      </w:r>
    </w:p>
    <w:p w:rsidR="00DA3F52" w:rsidRPr="00FB7F63" w:rsidRDefault="00DA3F52" w:rsidP="00DA3F52">
      <w:pPr>
        <w:numPr>
          <w:ilvl w:val="0"/>
          <w:numId w:val="5"/>
        </w:numPr>
        <w:tabs>
          <w:tab w:val="left" w:pos="7200"/>
        </w:tabs>
        <w:spacing w:after="0" w:line="240" w:lineRule="auto"/>
        <w:jc w:val="both"/>
        <w:rPr>
          <w:sz w:val="28"/>
          <w:szCs w:val="28"/>
          <w:lang w:val="pt-BR"/>
        </w:rPr>
      </w:pPr>
      <w:r w:rsidRPr="00FB7F63">
        <w:rPr>
          <w:sz w:val="28"/>
          <w:szCs w:val="28"/>
          <w:lang w:val="pt-BR"/>
        </w:rPr>
        <w:t>Tổ chức dịch vụ sửa chữa sản phẩm</w:t>
      </w:r>
      <w:r w:rsidRPr="00FB7F63">
        <w:rPr>
          <w:sz w:val="28"/>
          <w:szCs w:val="28"/>
          <w:lang w:val="pt-BR"/>
        </w:rPr>
        <w:tab/>
      </w:r>
      <w:r w:rsidRPr="00FB7F63">
        <w:rPr>
          <w:i/>
          <w:iCs/>
          <w:sz w:val="28"/>
          <w:szCs w:val="28"/>
        </w:rPr>
        <w:t xml:space="preserve">Thời gian: 4 </w:t>
      </w:r>
      <w:r w:rsidRPr="00FB7F63">
        <w:rPr>
          <w:sz w:val="28"/>
          <w:szCs w:val="28"/>
        </w:rPr>
        <w:t>giờ</w:t>
      </w:r>
    </w:p>
    <w:p w:rsidR="00DA3F52" w:rsidRPr="00FB7F63" w:rsidRDefault="00DA3F52" w:rsidP="00DA3F52">
      <w:pPr>
        <w:numPr>
          <w:ilvl w:val="0"/>
          <w:numId w:val="5"/>
        </w:numPr>
        <w:tabs>
          <w:tab w:val="left" w:pos="7200"/>
        </w:tabs>
        <w:spacing w:after="0" w:line="240" w:lineRule="auto"/>
        <w:jc w:val="both"/>
        <w:rPr>
          <w:sz w:val="28"/>
          <w:szCs w:val="28"/>
          <w:lang w:val="pt-BR"/>
        </w:rPr>
      </w:pPr>
      <w:r w:rsidRPr="00FB7F63">
        <w:rPr>
          <w:sz w:val="28"/>
          <w:szCs w:val="28"/>
          <w:lang w:val="pt-BR"/>
        </w:rPr>
        <w:t>Tổ chức cung ứng vật tư</w:t>
      </w:r>
      <w:r w:rsidRPr="00FB7F63">
        <w:rPr>
          <w:sz w:val="28"/>
          <w:szCs w:val="28"/>
          <w:lang w:val="pt-BR"/>
        </w:rPr>
        <w:tab/>
      </w:r>
      <w:r w:rsidRPr="00FB7F63">
        <w:rPr>
          <w:i/>
          <w:iCs/>
          <w:sz w:val="28"/>
          <w:szCs w:val="28"/>
          <w:lang w:val="pt-BR"/>
        </w:rPr>
        <w:t xml:space="preserve">Thời gian: 4 </w:t>
      </w:r>
      <w:r w:rsidRPr="00FB7F63">
        <w:rPr>
          <w:sz w:val="28"/>
          <w:szCs w:val="28"/>
          <w:lang w:val="pt-BR"/>
        </w:rPr>
        <w:t>giờ</w:t>
      </w:r>
    </w:p>
    <w:p w:rsidR="00DA3F52" w:rsidRPr="00FB7F63" w:rsidRDefault="00DA3F52" w:rsidP="00DA3F52">
      <w:pPr>
        <w:numPr>
          <w:ilvl w:val="0"/>
          <w:numId w:val="5"/>
        </w:numPr>
        <w:tabs>
          <w:tab w:val="left" w:pos="7200"/>
        </w:tabs>
        <w:spacing w:after="0" w:line="240" w:lineRule="auto"/>
        <w:jc w:val="both"/>
        <w:rPr>
          <w:sz w:val="28"/>
          <w:szCs w:val="28"/>
          <w:lang w:val="pt-BR"/>
        </w:rPr>
      </w:pPr>
      <w:r w:rsidRPr="00FB7F63">
        <w:rPr>
          <w:sz w:val="28"/>
          <w:szCs w:val="28"/>
          <w:lang w:val="pt-BR"/>
        </w:rPr>
        <w:t>Tổ chức lưu trữ sản phẩm</w:t>
      </w:r>
      <w:r w:rsidRPr="00FB7F63">
        <w:rPr>
          <w:sz w:val="28"/>
          <w:szCs w:val="28"/>
          <w:lang w:val="pt-BR"/>
        </w:rPr>
        <w:tab/>
      </w:r>
      <w:r w:rsidRPr="00FB7F63">
        <w:rPr>
          <w:i/>
          <w:iCs/>
          <w:sz w:val="28"/>
          <w:szCs w:val="28"/>
        </w:rPr>
        <w:t xml:space="preserve">Thời gian: 2 </w:t>
      </w:r>
      <w:r w:rsidRPr="00FB7F63">
        <w:rPr>
          <w:sz w:val="28"/>
          <w:szCs w:val="28"/>
        </w:rPr>
        <w:t>giờ</w:t>
      </w:r>
    </w:p>
    <w:p w:rsidR="00DA3F52" w:rsidRPr="00FB7F63" w:rsidRDefault="00DA3F52" w:rsidP="00DA3F52">
      <w:pPr>
        <w:numPr>
          <w:ilvl w:val="0"/>
          <w:numId w:val="5"/>
        </w:numPr>
        <w:tabs>
          <w:tab w:val="left" w:pos="7200"/>
        </w:tabs>
        <w:spacing w:after="0" w:line="240" w:lineRule="auto"/>
        <w:jc w:val="both"/>
        <w:rPr>
          <w:sz w:val="28"/>
          <w:szCs w:val="28"/>
          <w:lang w:val="pt-BR"/>
        </w:rPr>
      </w:pPr>
      <w:r w:rsidRPr="00FB7F63">
        <w:rPr>
          <w:sz w:val="28"/>
          <w:szCs w:val="28"/>
          <w:lang w:val="pt-BR"/>
        </w:rPr>
        <w:t>Tổ chức phân phối sản phẩm</w:t>
      </w:r>
      <w:r w:rsidRPr="00FB7F63">
        <w:rPr>
          <w:sz w:val="28"/>
          <w:szCs w:val="28"/>
          <w:lang w:val="pt-BR"/>
        </w:rPr>
        <w:tab/>
      </w:r>
      <w:r w:rsidRPr="00FB7F63">
        <w:rPr>
          <w:i/>
          <w:iCs/>
          <w:sz w:val="28"/>
          <w:szCs w:val="28"/>
        </w:rPr>
        <w:t xml:space="preserve">Thời gian: 2 </w:t>
      </w:r>
      <w:r w:rsidRPr="00FB7F63">
        <w:rPr>
          <w:sz w:val="28"/>
          <w:szCs w:val="28"/>
        </w:rPr>
        <w:t>giờ</w:t>
      </w:r>
    </w:p>
    <w:p w:rsidR="00DA3F52" w:rsidRPr="00FB7F63" w:rsidRDefault="00DA3F52" w:rsidP="00DA3F52">
      <w:pPr>
        <w:ind w:firstLine="720"/>
        <w:jc w:val="both"/>
        <w:rPr>
          <w:i/>
          <w:iCs/>
          <w:sz w:val="26"/>
          <w:szCs w:val="26"/>
        </w:rPr>
      </w:pPr>
    </w:p>
    <w:p w:rsidR="00DA3F52" w:rsidRPr="00FB7F63" w:rsidRDefault="00DA3F52" w:rsidP="00DA3F52">
      <w:pPr>
        <w:ind w:firstLine="403"/>
        <w:rPr>
          <w:sz w:val="28"/>
          <w:szCs w:val="28"/>
        </w:rPr>
      </w:pPr>
      <w:r w:rsidRPr="00FB7F63">
        <w:rPr>
          <w:sz w:val="28"/>
          <w:szCs w:val="28"/>
        </w:rPr>
        <w:t xml:space="preserve">Chương 4: </w:t>
      </w:r>
      <w:r w:rsidRPr="00FB7F63">
        <w:rPr>
          <w:b/>
          <w:bCs/>
          <w:sz w:val="28"/>
          <w:szCs w:val="28"/>
        </w:rPr>
        <w:t>Phân chia công việc</w:t>
      </w:r>
      <w:r w:rsidRPr="00FB7F63">
        <w:rPr>
          <w:sz w:val="28"/>
          <w:szCs w:val="28"/>
        </w:rPr>
        <w:t xml:space="preserve"> </w:t>
      </w:r>
    </w:p>
    <w:p w:rsidR="00DA3F52" w:rsidRPr="00FB7F63" w:rsidRDefault="00DA3F52" w:rsidP="00DA3F52">
      <w:pPr>
        <w:keepNext/>
        <w:jc w:val="both"/>
        <w:outlineLvl w:val="5"/>
        <w:rPr>
          <w:i/>
          <w:iCs/>
          <w:sz w:val="28"/>
          <w:szCs w:val="28"/>
        </w:rPr>
      </w:pPr>
      <w:r w:rsidRPr="00FB7F63">
        <w:rPr>
          <w:i/>
          <w:iCs/>
          <w:sz w:val="28"/>
          <w:szCs w:val="28"/>
        </w:rPr>
        <w:t xml:space="preserve">Mục tiêu: </w:t>
      </w:r>
    </w:p>
    <w:p w:rsidR="00DA3F52" w:rsidRPr="00FB7F63" w:rsidRDefault="00DA3F52" w:rsidP="00DA3F52">
      <w:pPr>
        <w:keepNext/>
        <w:jc w:val="both"/>
        <w:outlineLvl w:val="5"/>
        <w:rPr>
          <w:sz w:val="28"/>
          <w:szCs w:val="28"/>
        </w:rPr>
      </w:pPr>
      <w:r w:rsidRPr="00FB7F63">
        <w:rPr>
          <w:sz w:val="28"/>
          <w:szCs w:val="28"/>
        </w:rPr>
        <w:t xml:space="preserve">    </w:t>
      </w:r>
      <w:proofErr w:type="gramStart"/>
      <w:r w:rsidRPr="00FB7F63">
        <w:rPr>
          <w:sz w:val="28"/>
          <w:szCs w:val="28"/>
        </w:rPr>
        <w:t>Người học biết cách tổ chức sản xuất trong xưởng và hoàn thiện các sản phẩm.</w:t>
      </w:r>
      <w:proofErr w:type="gramEnd"/>
      <w:r w:rsidRPr="00FB7F63">
        <w:rPr>
          <w:sz w:val="28"/>
          <w:szCs w:val="28"/>
        </w:rPr>
        <w:t xml:space="preserve">   </w:t>
      </w:r>
    </w:p>
    <w:p w:rsidR="00DA3F52" w:rsidRPr="00FB7F63" w:rsidRDefault="00DA3F52" w:rsidP="00DA3F52">
      <w:pPr>
        <w:numPr>
          <w:ilvl w:val="0"/>
          <w:numId w:val="6"/>
        </w:numPr>
        <w:tabs>
          <w:tab w:val="left" w:pos="7200"/>
        </w:tabs>
        <w:spacing w:after="0" w:line="240" w:lineRule="auto"/>
        <w:jc w:val="both"/>
        <w:rPr>
          <w:sz w:val="28"/>
          <w:szCs w:val="28"/>
          <w:lang w:val="pt-BR"/>
        </w:rPr>
      </w:pPr>
      <w:r w:rsidRPr="00FB7F63">
        <w:rPr>
          <w:sz w:val="28"/>
          <w:szCs w:val="28"/>
          <w:lang w:val="pt-BR"/>
        </w:rPr>
        <w:t>Tổ chức sản xuất trong các xưởng</w:t>
      </w:r>
      <w:r w:rsidRPr="00FB7F63">
        <w:rPr>
          <w:sz w:val="28"/>
          <w:szCs w:val="28"/>
          <w:lang w:val="pt-BR"/>
        </w:rPr>
        <w:tab/>
      </w:r>
      <w:r w:rsidRPr="00FB7F63">
        <w:rPr>
          <w:i/>
          <w:iCs/>
          <w:sz w:val="28"/>
          <w:szCs w:val="28"/>
        </w:rPr>
        <w:t xml:space="preserve">Thời gian: 5 </w:t>
      </w:r>
      <w:r w:rsidRPr="00FB7F63">
        <w:rPr>
          <w:sz w:val="28"/>
          <w:szCs w:val="28"/>
        </w:rPr>
        <w:t>giờ</w:t>
      </w:r>
    </w:p>
    <w:p w:rsidR="00DA3F52" w:rsidRPr="00FB7F63" w:rsidRDefault="00DA3F52" w:rsidP="00DA3F52">
      <w:pPr>
        <w:numPr>
          <w:ilvl w:val="0"/>
          <w:numId w:val="6"/>
        </w:numPr>
        <w:tabs>
          <w:tab w:val="left" w:pos="7200"/>
        </w:tabs>
        <w:spacing w:after="0" w:line="240" w:lineRule="auto"/>
        <w:jc w:val="both"/>
        <w:rPr>
          <w:sz w:val="28"/>
          <w:szCs w:val="28"/>
          <w:lang w:val="pt-BR"/>
        </w:rPr>
      </w:pPr>
      <w:r w:rsidRPr="00FB7F63">
        <w:rPr>
          <w:sz w:val="28"/>
          <w:szCs w:val="28"/>
          <w:lang w:val="pt-BR"/>
        </w:rPr>
        <w:t>Tổ chức hoàn thiện sản phẩm</w:t>
      </w:r>
      <w:r w:rsidRPr="00FB7F63">
        <w:rPr>
          <w:sz w:val="28"/>
          <w:szCs w:val="28"/>
          <w:lang w:val="pt-BR"/>
        </w:rPr>
        <w:tab/>
      </w:r>
      <w:r w:rsidRPr="00FB7F63">
        <w:rPr>
          <w:i/>
          <w:iCs/>
          <w:sz w:val="28"/>
          <w:szCs w:val="28"/>
        </w:rPr>
        <w:t xml:space="preserve">Thời gian: 5 </w:t>
      </w:r>
      <w:r w:rsidRPr="00FB7F63">
        <w:rPr>
          <w:sz w:val="28"/>
          <w:szCs w:val="28"/>
        </w:rPr>
        <w:t>giờ</w:t>
      </w:r>
    </w:p>
    <w:p w:rsidR="00DA3F52" w:rsidRPr="00FB7F63" w:rsidRDefault="00DA3F52" w:rsidP="00DA3F52">
      <w:pPr>
        <w:ind w:firstLine="403"/>
        <w:jc w:val="both"/>
        <w:rPr>
          <w:b/>
          <w:bCs/>
          <w:sz w:val="28"/>
          <w:szCs w:val="28"/>
        </w:rPr>
      </w:pPr>
    </w:p>
    <w:p w:rsidR="00DA3F52" w:rsidRPr="00FB7F63" w:rsidRDefault="00DA3F52" w:rsidP="00DA3F52">
      <w:pPr>
        <w:ind w:firstLine="403"/>
        <w:rPr>
          <w:b/>
          <w:bCs/>
          <w:sz w:val="28"/>
          <w:szCs w:val="28"/>
        </w:rPr>
      </w:pPr>
      <w:r w:rsidRPr="00FB7F63">
        <w:rPr>
          <w:sz w:val="28"/>
          <w:szCs w:val="28"/>
        </w:rPr>
        <w:t xml:space="preserve">Chương 5: </w:t>
      </w:r>
      <w:r w:rsidRPr="00FB7F63">
        <w:rPr>
          <w:b/>
          <w:bCs/>
          <w:sz w:val="28"/>
          <w:szCs w:val="28"/>
        </w:rPr>
        <w:t>Lập kế hoạch sản xuất</w:t>
      </w:r>
      <w:r w:rsidRPr="00FB7F63">
        <w:rPr>
          <w:sz w:val="28"/>
          <w:szCs w:val="28"/>
        </w:rPr>
        <w:t xml:space="preserve"> </w:t>
      </w:r>
    </w:p>
    <w:p w:rsidR="00DA3F52" w:rsidRPr="00FB7F63" w:rsidRDefault="00DA3F52" w:rsidP="00DA3F52">
      <w:pPr>
        <w:keepNext/>
        <w:jc w:val="both"/>
        <w:outlineLvl w:val="5"/>
        <w:rPr>
          <w:i/>
          <w:iCs/>
          <w:sz w:val="28"/>
          <w:szCs w:val="28"/>
        </w:rPr>
      </w:pPr>
      <w:r w:rsidRPr="00FB7F63">
        <w:rPr>
          <w:i/>
          <w:iCs/>
          <w:sz w:val="28"/>
          <w:szCs w:val="28"/>
        </w:rPr>
        <w:t xml:space="preserve">Mục tiêu: </w:t>
      </w:r>
    </w:p>
    <w:p w:rsidR="00DA3F52" w:rsidRPr="00FB7F63" w:rsidRDefault="00DA3F52" w:rsidP="00DA3F52">
      <w:pPr>
        <w:keepNext/>
        <w:ind w:firstLine="360"/>
        <w:jc w:val="both"/>
        <w:outlineLvl w:val="5"/>
        <w:rPr>
          <w:sz w:val="28"/>
          <w:szCs w:val="28"/>
        </w:rPr>
      </w:pPr>
      <w:proofErr w:type="gramStart"/>
      <w:r w:rsidRPr="00FB7F63">
        <w:rPr>
          <w:sz w:val="28"/>
          <w:szCs w:val="28"/>
        </w:rPr>
        <w:t>Người học nắm được qui trình lập kế họach sản xuất và bảo vệ các sản phẩm.</w:t>
      </w:r>
      <w:proofErr w:type="gramEnd"/>
      <w:r w:rsidRPr="00FB7F63">
        <w:rPr>
          <w:sz w:val="28"/>
          <w:szCs w:val="28"/>
        </w:rPr>
        <w:t xml:space="preserve">   </w:t>
      </w:r>
    </w:p>
    <w:p w:rsidR="00DA3F52" w:rsidRPr="00FB7F63" w:rsidRDefault="00DA3F52" w:rsidP="00DA3F52">
      <w:pPr>
        <w:numPr>
          <w:ilvl w:val="0"/>
          <w:numId w:val="7"/>
        </w:numPr>
        <w:tabs>
          <w:tab w:val="left" w:pos="7200"/>
        </w:tabs>
        <w:spacing w:after="0" w:line="240" w:lineRule="auto"/>
        <w:jc w:val="both"/>
        <w:rPr>
          <w:sz w:val="28"/>
          <w:szCs w:val="28"/>
          <w:lang w:val="pt-BR"/>
        </w:rPr>
      </w:pPr>
      <w:r w:rsidRPr="00FB7F63">
        <w:rPr>
          <w:sz w:val="28"/>
          <w:szCs w:val="28"/>
          <w:lang w:val="pt-BR"/>
        </w:rPr>
        <w:t>Nhiệm vụ và bản chất lập KHSX</w:t>
      </w:r>
      <w:r w:rsidRPr="00FB7F63">
        <w:rPr>
          <w:sz w:val="28"/>
          <w:szCs w:val="28"/>
          <w:lang w:val="pt-BR"/>
        </w:rPr>
        <w:tab/>
      </w:r>
      <w:r w:rsidRPr="00FB7F63">
        <w:rPr>
          <w:i/>
          <w:iCs/>
          <w:sz w:val="28"/>
          <w:szCs w:val="28"/>
        </w:rPr>
        <w:t xml:space="preserve">Thời gian: 2 </w:t>
      </w:r>
      <w:r w:rsidRPr="00FB7F63">
        <w:rPr>
          <w:sz w:val="28"/>
          <w:szCs w:val="28"/>
        </w:rPr>
        <w:t>giờ</w:t>
      </w:r>
    </w:p>
    <w:p w:rsidR="00DA3F52" w:rsidRPr="00FB7F63" w:rsidRDefault="00DA3F52" w:rsidP="00DA3F52">
      <w:pPr>
        <w:numPr>
          <w:ilvl w:val="0"/>
          <w:numId w:val="7"/>
        </w:numPr>
        <w:tabs>
          <w:tab w:val="left" w:pos="7200"/>
        </w:tabs>
        <w:spacing w:after="0" w:line="240" w:lineRule="auto"/>
        <w:jc w:val="both"/>
        <w:rPr>
          <w:sz w:val="28"/>
          <w:szCs w:val="28"/>
          <w:lang w:val="pt-BR"/>
        </w:rPr>
      </w:pPr>
      <w:r w:rsidRPr="00FB7F63">
        <w:rPr>
          <w:sz w:val="28"/>
          <w:szCs w:val="28"/>
          <w:lang w:val="pt-BR"/>
        </w:rPr>
        <w:t>Lập kế hoạch sản xuất đơn chiếc</w:t>
      </w:r>
      <w:r w:rsidRPr="00FB7F63">
        <w:rPr>
          <w:sz w:val="28"/>
          <w:szCs w:val="28"/>
          <w:lang w:val="pt-BR"/>
        </w:rPr>
        <w:tab/>
      </w:r>
      <w:r w:rsidRPr="00FB7F63">
        <w:rPr>
          <w:i/>
          <w:iCs/>
          <w:sz w:val="28"/>
          <w:szCs w:val="28"/>
        </w:rPr>
        <w:t xml:space="preserve">Thời gian: 3 </w:t>
      </w:r>
      <w:r w:rsidRPr="00FB7F63">
        <w:rPr>
          <w:sz w:val="28"/>
          <w:szCs w:val="28"/>
        </w:rPr>
        <w:t>giờ</w:t>
      </w:r>
    </w:p>
    <w:p w:rsidR="00DA3F52" w:rsidRPr="00FB7F63" w:rsidRDefault="00DA3F52" w:rsidP="00DA3F52">
      <w:pPr>
        <w:numPr>
          <w:ilvl w:val="0"/>
          <w:numId w:val="7"/>
        </w:numPr>
        <w:tabs>
          <w:tab w:val="left" w:pos="7200"/>
        </w:tabs>
        <w:spacing w:after="0" w:line="240" w:lineRule="auto"/>
        <w:jc w:val="both"/>
        <w:rPr>
          <w:sz w:val="28"/>
          <w:szCs w:val="28"/>
          <w:lang w:val="pt-BR"/>
        </w:rPr>
      </w:pPr>
      <w:r w:rsidRPr="00FB7F63">
        <w:rPr>
          <w:sz w:val="28"/>
          <w:szCs w:val="28"/>
          <w:lang w:val="pt-BR"/>
        </w:rPr>
        <w:t>Lập kế hoạch sản xuất hàng loạt</w:t>
      </w:r>
      <w:r w:rsidRPr="00FB7F63">
        <w:rPr>
          <w:sz w:val="28"/>
          <w:szCs w:val="28"/>
          <w:lang w:val="pt-BR"/>
        </w:rPr>
        <w:tab/>
      </w:r>
      <w:r w:rsidRPr="00FB7F63">
        <w:rPr>
          <w:i/>
          <w:iCs/>
          <w:sz w:val="28"/>
          <w:szCs w:val="28"/>
        </w:rPr>
        <w:t xml:space="preserve">Thời gian: 3 </w:t>
      </w:r>
      <w:r w:rsidRPr="00FB7F63">
        <w:rPr>
          <w:sz w:val="28"/>
          <w:szCs w:val="28"/>
        </w:rPr>
        <w:t>giờ</w:t>
      </w:r>
    </w:p>
    <w:p w:rsidR="00DA3F52" w:rsidRPr="00FB7F63" w:rsidRDefault="00DA3F52" w:rsidP="00DA3F52">
      <w:pPr>
        <w:numPr>
          <w:ilvl w:val="0"/>
          <w:numId w:val="7"/>
        </w:numPr>
        <w:tabs>
          <w:tab w:val="left" w:pos="7200"/>
        </w:tabs>
        <w:spacing w:after="0" w:line="240" w:lineRule="auto"/>
        <w:jc w:val="both"/>
        <w:rPr>
          <w:sz w:val="28"/>
          <w:szCs w:val="28"/>
          <w:lang w:val="pt-BR"/>
        </w:rPr>
      </w:pPr>
      <w:r w:rsidRPr="00FB7F63">
        <w:rPr>
          <w:sz w:val="28"/>
          <w:szCs w:val="28"/>
          <w:lang w:val="pt-BR"/>
        </w:rPr>
        <w:t>Chính sách bảo vệ sản phẩm</w:t>
      </w:r>
      <w:r w:rsidRPr="00FB7F63">
        <w:rPr>
          <w:sz w:val="28"/>
          <w:szCs w:val="28"/>
          <w:lang w:val="pt-BR"/>
        </w:rPr>
        <w:tab/>
      </w:r>
      <w:r w:rsidRPr="00FB7F63">
        <w:rPr>
          <w:i/>
          <w:iCs/>
          <w:sz w:val="28"/>
          <w:szCs w:val="28"/>
        </w:rPr>
        <w:t xml:space="preserve">Thời gian: 6 </w:t>
      </w:r>
      <w:r w:rsidRPr="00FB7F63">
        <w:rPr>
          <w:sz w:val="28"/>
          <w:szCs w:val="28"/>
        </w:rPr>
        <w:t>giờ</w:t>
      </w:r>
    </w:p>
    <w:p w:rsidR="00DA3F52" w:rsidRPr="00FB7F63" w:rsidRDefault="00DA3F52" w:rsidP="00DA3F52">
      <w:pPr>
        <w:widowControl w:val="0"/>
        <w:jc w:val="both"/>
        <w:rPr>
          <w:b/>
          <w:bCs/>
          <w:sz w:val="28"/>
          <w:szCs w:val="28"/>
          <w:lang w:val="pt-BR"/>
        </w:rPr>
      </w:pPr>
    </w:p>
    <w:p w:rsidR="00DA3F52" w:rsidRPr="00FB7F63" w:rsidRDefault="00DA3F52" w:rsidP="00DA3F52">
      <w:pPr>
        <w:widowControl w:val="0"/>
        <w:jc w:val="both"/>
        <w:rPr>
          <w:b/>
          <w:bCs/>
          <w:sz w:val="28"/>
          <w:szCs w:val="28"/>
          <w:lang w:val="pt-BR"/>
        </w:rPr>
      </w:pPr>
      <w:r w:rsidRPr="00FB7F63">
        <w:rPr>
          <w:b/>
          <w:bCs/>
          <w:sz w:val="28"/>
          <w:szCs w:val="28"/>
          <w:lang w:val="pt-BR"/>
        </w:rPr>
        <w:t xml:space="preserve">IV. ĐIỀU KIỆN THỰC HIỆN CHƯƠNG TRÌNH: </w:t>
      </w:r>
    </w:p>
    <w:p w:rsidR="00DA3F52" w:rsidRPr="00FB7F63" w:rsidRDefault="00DA3F52" w:rsidP="00DA3F52">
      <w:pPr>
        <w:rPr>
          <w:i/>
          <w:iCs/>
          <w:sz w:val="28"/>
          <w:szCs w:val="28"/>
          <w:lang w:eastAsia="ko-KR"/>
        </w:rPr>
      </w:pPr>
      <w:r w:rsidRPr="00FB7F63">
        <w:rPr>
          <w:i/>
          <w:iCs/>
          <w:sz w:val="28"/>
          <w:szCs w:val="28"/>
          <w:lang w:eastAsia="ko-KR"/>
        </w:rPr>
        <w:t>1. Vật liệu:</w:t>
      </w:r>
    </w:p>
    <w:p w:rsidR="00DA3F52" w:rsidRPr="00FB7F63" w:rsidRDefault="00DA3F52" w:rsidP="00DA3F52">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lastRenderedPageBreak/>
        <w:t>Giấy A4</w:t>
      </w:r>
    </w:p>
    <w:p w:rsidR="00DA3F52" w:rsidRPr="00FB7F63" w:rsidRDefault="00DA3F52" w:rsidP="00DA3F52">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Phấn, bảng</w:t>
      </w:r>
    </w:p>
    <w:p w:rsidR="00DA3F52" w:rsidRPr="00FB7F63" w:rsidRDefault="00DA3F52" w:rsidP="00DA3F52">
      <w:pPr>
        <w:rPr>
          <w:i/>
          <w:iCs/>
          <w:sz w:val="28"/>
          <w:szCs w:val="28"/>
        </w:rPr>
      </w:pPr>
      <w:r w:rsidRPr="00FB7F63">
        <w:rPr>
          <w:i/>
          <w:iCs/>
          <w:sz w:val="28"/>
          <w:szCs w:val="28"/>
        </w:rPr>
        <w:t>2. Dụng cụ và trang thiết bị:</w:t>
      </w:r>
    </w:p>
    <w:p w:rsidR="00DA3F52" w:rsidRPr="00FB7F63" w:rsidRDefault="00DA3F52" w:rsidP="00DA3F52">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Phòng thí nghiệm xử lý ảnh, phòng thí nghiệm chế bản, hoặc phòng thí nghiệm vẽ kỹ thuật</w:t>
      </w:r>
    </w:p>
    <w:p w:rsidR="00DA3F52" w:rsidRPr="00FB7F63" w:rsidRDefault="00DA3F52" w:rsidP="00DA3F52">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Phần mềm: Phần mềm soạn thảo văn bản</w:t>
      </w:r>
    </w:p>
    <w:p w:rsidR="00DA3F52" w:rsidRPr="00FB7F63" w:rsidRDefault="00DA3F52" w:rsidP="00DA3F52">
      <w:pPr>
        <w:rPr>
          <w:i/>
          <w:iCs/>
          <w:sz w:val="28"/>
          <w:szCs w:val="28"/>
        </w:rPr>
      </w:pPr>
      <w:r w:rsidRPr="00FB7F63">
        <w:rPr>
          <w:i/>
          <w:iCs/>
          <w:sz w:val="28"/>
          <w:szCs w:val="28"/>
        </w:rPr>
        <w:t>3. Học liệu:</w:t>
      </w:r>
    </w:p>
    <w:p w:rsidR="00DA3F52" w:rsidRPr="00FB7F63" w:rsidRDefault="00DA3F52" w:rsidP="00DA3F52">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Các slide bài giảng</w:t>
      </w:r>
    </w:p>
    <w:p w:rsidR="00DA3F52" w:rsidRPr="00FB7F63" w:rsidRDefault="00DA3F52" w:rsidP="00DA3F52">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Các văn bản, quy định về tổ chức sản xuất </w:t>
      </w:r>
    </w:p>
    <w:p w:rsidR="00DA3F52" w:rsidRPr="00FB7F63" w:rsidRDefault="00DA3F52" w:rsidP="00DA3F52">
      <w:pPr>
        <w:rPr>
          <w:i/>
          <w:iCs/>
          <w:sz w:val="28"/>
          <w:szCs w:val="28"/>
          <w:lang w:val="sv-SE" w:eastAsia="ko-KR"/>
        </w:rPr>
      </w:pPr>
      <w:r w:rsidRPr="00FB7F63">
        <w:rPr>
          <w:i/>
          <w:iCs/>
          <w:sz w:val="28"/>
          <w:szCs w:val="28"/>
          <w:lang w:val="sv-SE" w:eastAsia="ko-KR"/>
        </w:rPr>
        <w:t>4. Nguồn lực khác:</w:t>
      </w:r>
    </w:p>
    <w:p w:rsidR="00DA3F52" w:rsidRPr="00FB7F63" w:rsidRDefault="00DA3F52" w:rsidP="00DA3F52">
      <w:pPr>
        <w:ind w:firstLine="403"/>
        <w:jc w:val="both"/>
        <w:rPr>
          <w:i/>
          <w:iCs/>
          <w:sz w:val="28"/>
          <w:szCs w:val="28"/>
          <w:lang w:val="sv-SE" w:eastAsia="ko-KR"/>
        </w:rPr>
      </w:pPr>
      <w:r w:rsidRPr="00FB7F63">
        <w:rPr>
          <w:sz w:val="28"/>
          <w:szCs w:val="28"/>
          <w:lang w:val="sv-SE"/>
        </w:rPr>
        <w:t>Phòng</w:t>
      </w:r>
      <w:r w:rsidRPr="00FB7F63">
        <w:rPr>
          <w:sz w:val="28"/>
          <w:szCs w:val="28"/>
          <w:lang w:val="sv-SE" w:eastAsia="ko-KR"/>
        </w:rPr>
        <w:t xml:space="preserve"> học lý thuyết và phòng thực hành đủ điều kiện để thực hiện môn học. </w:t>
      </w:r>
    </w:p>
    <w:p w:rsidR="00DA3F52" w:rsidRPr="00FB7F63" w:rsidRDefault="00DA3F52" w:rsidP="00DA3F52">
      <w:pPr>
        <w:widowControl w:val="0"/>
        <w:jc w:val="both"/>
        <w:rPr>
          <w:b/>
          <w:bCs/>
          <w:sz w:val="28"/>
          <w:szCs w:val="28"/>
        </w:rPr>
      </w:pPr>
    </w:p>
    <w:p w:rsidR="00DA3F52" w:rsidRPr="00FB7F63" w:rsidRDefault="00DA3F52" w:rsidP="00DA3F52">
      <w:pPr>
        <w:widowControl w:val="0"/>
        <w:jc w:val="both"/>
        <w:rPr>
          <w:b/>
          <w:bCs/>
          <w:sz w:val="28"/>
          <w:szCs w:val="28"/>
        </w:rPr>
      </w:pPr>
      <w:r w:rsidRPr="00FB7F63">
        <w:rPr>
          <w:b/>
          <w:bCs/>
          <w:sz w:val="28"/>
          <w:szCs w:val="28"/>
        </w:rPr>
        <w:t xml:space="preserve">V. PHƯƠNG </w:t>
      </w:r>
      <w:r w:rsidRPr="00FB7F63">
        <w:rPr>
          <w:b/>
          <w:bCs/>
          <w:sz w:val="28"/>
          <w:szCs w:val="28"/>
          <w:lang w:val="pt-BR"/>
        </w:rPr>
        <w:t>PH</w:t>
      </w:r>
      <w:r w:rsidRPr="00FB7F63">
        <w:rPr>
          <w:b/>
          <w:bCs/>
          <w:sz w:val="28"/>
          <w:szCs w:val="28"/>
        </w:rPr>
        <w:t>ÁP VÀ NỘI DUNG ĐÁNH GIÁ:</w:t>
      </w:r>
    </w:p>
    <w:p w:rsidR="00DA3F52" w:rsidRPr="00FB7F63" w:rsidRDefault="00DA3F52" w:rsidP="00DA3F52">
      <w:pPr>
        <w:rPr>
          <w:i/>
          <w:iCs/>
          <w:sz w:val="28"/>
          <w:szCs w:val="28"/>
        </w:rPr>
      </w:pPr>
      <w:r w:rsidRPr="00FB7F63">
        <w:rPr>
          <w:i/>
          <w:iCs/>
          <w:sz w:val="28"/>
          <w:szCs w:val="28"/>
        </w:rPr>
        <w:t>1. Về kiến thức:</w:t>
      </w:r>
    </w:p>
    <w:p w:rsidR="00DA3F52" w:rsidRPr="00FB7F63" w:rsidRDefault="00DA3F52" w:rsidP="00DA3F52">
      <w:pPr>
        <w:jc w:val="both"/>
        <w:rPr>
          <w:i/>
          <w:iCs/>
          <w:sz w:val="28"/>
          <w:szCs w:val="28"/>
        </w:rPr>
      </w:pPr>
      <w:r w:rsidRPr="00FB7F63">
        <w:rPr>
          <w:sz w:val="28"/>
          <w:szCs w:val="28"/>
        </w:rPr>
        <w:t>Được đánh giá qua bài kiểm tra viết, trắc nghiệm đạt được các yêu cầu:</w:t>
      </w:r>
    </w:p>
    <w:p w:rsidR="00DA3F52" w:rsidRPr="00FB7F63" w:rsidRDefault="00DA3F52" w:rsidP="00DA3F52">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Nguyên tắc tổ chức sản xuất một sản phẩm thiết kế đồ họa</w:t>
      </w:r>
    </w:p>
    <w:p w:rsidR="00DA3F52" w:rsidRPr="00FB7F63" w:rsidRDefault="00DA3F52" w:rsidP="00DA3F52">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Cách thức làm việc trong nhóm và các thức quản lý một nhóm</w:t>
      </w:r>
    </w:p>
    <w:p w:rsidR="00DA3F52" w:rsidRPr="00FB7F63" w:rsidRDefault="00DA3F52" w:rsidP="00DA3F52">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Nguyên tắc quản lý bản quyền một sản phẩm thiết kế đồ họa</w:t>
      </w:r>
    </w:p>
    <w:p w:rsidR="00DA3F52" w:rsidRPr="00FB7F63" w:rsidRDefault="00DA3F52" w:rsidP="00DA3F52">
      <w:pPr>
        <w:rPr>
          <w:i/>
          <w:iCs/>
          <w:sz w:val="28"/>
          <w:szCs w:val="28"/>
        </w:rPr>
      </w:pPr>
      <w:r w:rsidRPr="00FB7F63">
        <w:rPr>
          <w:i/>
          <w:iCs/>
          <w:sz w:val="28"/>
          <w:szCs w:val="28"/>
        </w:rPr>
        <w:t>2. Về kỹ năng:</w:t>
      </w:r>
    </w:p>
    <w:p w:rsidR="00DA3F52" w:rsidRPr="00FB7F63" w:rsidRDefault="00DA3F52" w:rsidP="00DA3F52">
      <w:pPr>
        <w:jc w:val="both"/>
        <w:rPr>
          <w:sz w:val="28"/>
          <w:szCs w:val="28"/>
        </w:rPr>
      </w:pPr>
      <w:r w:rsidRPr="00FB7F63">
        <w:rPr>
          <w:sz w:val="28"/>
          <w:szCs w:val="28"/>
        </w:rPr>
        <w:t xml:space="preserve">Đánh giá kỹ năng của người học: </w:t>
      </w:r>
    </w:p>
    <w:p w:rsidR="00DA3F52" w:rsidRPr="00FB7F63" w:rsidRDefault="00DA3F52" w:rsidP="00DA3F52">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Biết cách làm việc trong nhóm</w:t>
      </w:r>
    </w:p>
    <w:p w:rsidR="00DA3F52" w:rsidRPr="00FB7F63" w:rsidRDefault="00DA3F52" w:rsidP="00DA3F52">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Tuân thủ các quy định của nhóm</w:t>
      </w:r>
    </w:p>
    <w:p w:rsidR="00DA3F52" w:rsidRPr="00FB7F63" w:rsidRDefault="00DA3F52" w:rsidP="00DA3F52">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Biết cách bảo vệ một sản phẩm đồ họa </w:t>
      </w:r>
    </w:p>
    <w:p w:rsidR="00DA3F52" w:rsidRPr="00FB7F63" w:rsidRDefault="00DA3F52" w:rsidP="00DA3F52">
      <w:pPr>
        <w:rPr>
          <w:i/>
          <w:iCs/>
          <w:sz w:val="28"/>
          <w:szCs w:val="28"/>
        </w:rPr>
      </w:pPr>
      <w:r w:rsidRPr="00FB7F63">
        <w:rPr>
          <w:i/>
          <w:iCs/>
          <w:sz w:val="28"/>
          <w:szCs w:val="28"/>
        </w:rPr>
        <w:t>3. Về thái độ:</w:t>
      </w:r>
    </w:p>
    <w:p w:rsidR="00DA3F52" w:rsidRPr="00FB7F63" w:rsidRDefault="00DA3F52" w:rsidP="00DA3F52">
      <w:pPr>
        <w:ind w:firstLine="403"/>
        <w:jc w:val="both"/>
        <w:rPr>
          <w:sz w:val="28"/>
          <w:szCs w:val="28"/>
        </w:rPr>
      </w:pPr>
      <w:proofErr w:type="gramStart"/>
      <w:r w:rsidRPr="00FB7F63">
        <w:rPr>
          <w:sz w:val="28"/>
          <w:szCs w:val="28"/>
        </w:rPr>
        <w:t>Cẩn thận, tự giác trong học tập.</w:t>
      </w:r>
      <w:proofErr w:type="gramEnd"/>
      <w:r w:rsidRPr="00FB7F63">
        <w:rPr>
          <w:sz w:val="28"/>
          <w:szCs w:val="28"/>
        </w:rPr>
        <w:t xml:space="preserve"> </w:t>
      </w:r>
    </w:p>
    <w:p w:rsidR="00DA3F52" w:rsidRPr="00FB7F63" w:rsidRDefault="00DA3F52" w:rsidP="00DA3F52">
      <w:pPr>
        <w:widowControl w:val="0"/>
        <w:jc w:val="both"/>
        <w:rPr>
          <w:b/>
          <w:bCs/>
          <w:sz w:val="28"/>
          <w:szCs w:val="28"/>
          <w:lang w:val="sv-SE"/>
        </w:rPr>
      </w:pPr>
    </w:p>
    <w:p w:rsidR="00DA3F52" w:rsidRPr="00FB7F63" w:rsidRDefault="00DA3F52" w:rsidP="00DA3F52">
      <w:pPr>
        <w:widowControl w:val="0"/>
        <w:jc w:val="both"/>
        <w:rPr>
          <w:b/>
          <w:bCs/>
          <w:sz w:val="28"/>
          <w:szCs w:val="28"/>
          <w:lang w:val="sv-SE"/>
        </w:rPr>
      </w:pPr>
      <w:r w:rsidRPr="00FB7F63">
        <w:rPr>
          <w:b/>
          <w:bCs/>
          <w:sz w:val="28"/>
          <w:szCs w:val="28"/>
          <w:lang w:val="sv-SE"/>
        </w:rPr>
        <w:t>VI. HƯỚNG DẪN CHƯƠNG TRÌNH:</w:t>
      </w:r>
    </w:p>
    <w:p w:rsidR="00DA3F52" w:rsidRPr="00FB7F63" w:rsidRDefault="00DA3F52" w:rsidP="00DA3F52">
      <w:pPr>
        <w:rPr>
          <w:i/>
          <w:iCs/>
          <w:sz w:val="28"/>
          <w:szCs w:val="28"/>
          <w:lang w:val="sv-SE"/>
        </w:rPr>
      </w:pPr>
      <w:r w:rsidRPr="00FB7F63">
        <w:rPr>
          <w:i/>
          <w:iCs/>
          <w:sz w:val="28"/>
          <w:szCs w:val="28"/>
          <w:lang w:val="sv-SE"/>
        </w:rPr>
        <w:lastRenderedPageBreak/>
        <w:t>1. Phạm vi áp dụng chương trình:</w:t>
      </w:r>
    </w:p>
    <w:p w:rsidR="00DA3F52" w:rsidRPr="00FB7F63" w:rsidRDefault="00DA3F52" w:rsidP="00DA3F52">
      <w:pPr>
        <w:jc w:val="both"/>
        <w:rPr>
          <w:sz w:val="28"/>
          <w:szCs w:val="28"/>
          <w:lang w:val="sv-SE"/>
        </w:rPr>
      </w:pPr>
      <w:r w:rsidRPr="00FB7F63">
        <w:rPr>
          <w:sz w:val="28"/>
          <w:szCs w:val="28"/>
          <w:lang w:val="sv-SE"/>
        </w:rPr>
        <w:t>Chương trình môn học được sử dụng để giảng dạy cho trình độ trung cấp nghề.</w:t>
      </w:r>
    </w:p>
    <w:p w:rsidR="00DA3F52" w:rsidRPr="00FB7F63" w:rsidRDefault="00DA3F52" w:rsidP="00DA3F52">
      <w:pPr>
        <w:rPr>
          <w:i/>
          <w:iCs/>
          <w:sz w:val="28"/>
          <w:szCs w:val="28"/>
          <w:lang w:val="sv-SE"/>
        </w:rPr>
      </w:pPr>
      <w:r w:rsidRPr="00FB7F63">
        <w:rPr>
          <w:i/>
          <w:iCs/>
          <w:sz w:val="28"/>
          <w:szCs w:val="28"/>
          <w:lang w:val="sv-SE"/>
        </w:rPr>
        <w:t>2. Hướng dẫn một số điểm chính về phương pháp giảng dạy môn học:</w:t>
      </w:r>
    </w:p>
    <w:p w:rsidR="00DA3F52" w:rsidRPr="00FB7F63" w:rsidRDefault="00DA3F52" w:rsidP="00DA3F52">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Cần rèn luyện kĩ năng làm việc theo nhóm</w:t>
      </w:r>
    </w:p>
    <w:p w:rsidR="00DA3F52" w:rsidRPr="00FB7F63" w:rsidRDefault="00DA3F52" w:rsidP="00DA3F52">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Rèn luyện kỹ năng phối hợp trong nhóm làm việc</w:t>
      </w:r>
    </w:p>
    <w:p w:rsidR="00DA3F52" w:rsidRPr="00FB7F63" w:rsidRDefault="00DA3F52" w:rsidP="00DA3F52">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Rèn luyện thói quen về tuân thủ và bảo vệ bản quyền sản phẩm</w:t>
      </w:r>
    </w:p>
    <w:p w:rsidR="00DA3F52" w:rsidRPr="00FB7F63" w:rsidRDefault="00DA3F52" w:rsidP="00DA3F52">
      <w:pPr>
        <w:rPr>
          <w:i/>
          <w:iCs/>
          <w:sz w:val="28"/>
          <w:szCs w:val="28"/>
          <w:lang w:val="pt-BR"/>
        </w:rPr>
      </w:pPr>
      <w:r w:rsidRPr="00FB7F63">
        <w:rPr>
          <w:i/>
          <w:iCs/>
          <w:sz w:val="28"/>
          <w:szCs w:val="28"/>
          <w:lang w:val="pt-BR"/>
        </w:rPr>
        <w:t>3. Những trọng tâm chương trình cần chú ý:</w:t>
      </w:r>
    </w:p>
    <w:p w:rsidR="00DA3F52" w:rsidRPr="00FB7F63" w:rsidRDefault="00DA3F52" w:rsidP="00DA3F52">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Kiến thức về phân công công việc trong nhóm</w:t>
      </w:r>
    </w:p>
    <w:p w:rsidR="00DA3F52" w:rsidRPr="00FB7F63" w:rsidRDefault="00DA3F52" w:rsidP="00DA3F52">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Kỹ năng phối hợp trong nhóm làm việc</w:t>
      </w:r>
    </w:p>
    <w:p w:rsidR="00DA3F52" w:rsidRPr="00FB7F63" w:rsidRDefault="00DA3F52" w:rsidP="00DA3F52">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Hiểu biết về bản quyền sản phẩm</w:t>
      </w:r>
    </w:p>
    <w:p w:rsidR="00DA3F52" w:rsidRPr="00FB7F63" w:rsidRDefault="00DA3F52" w:rsidP="00DA3F52">
      <w:pPr>
        <w:rPr>
          <w:i/>
          <w:iCs/>
          <w:sz w:val="28"/>
          <w:szCs w:val="28"/>
          <w:lang w:val="pt-BR"/>
        </w:rPr>
      </w:pPr>
      <w:r w:rsidRPr="00FB7F63">
        <w:rPr>
          <w:i/>
          <w:iCs/>
          <w:sz w:val="28"/>
          <w:szCs w:val="28"/>
          <w:lang w:val="pt-BR"/>
        </w:rPr>
        <w:t>4. Sách giáo khoa và tài liệu cần tham khảo:</w:t>
      </w:r>
    </w:p>
    <w:p w:rsidR="00DA3F52" w:rsidRPr="00FB7F63" w:rsidRDefault="00DA3F52" w:rsidP="00DA3F52">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Võ quốc Tấn, Tổ chức sản xuất, ĐH Công nghiệp Tp HCM</w:t>
      </w:r>
    </w:p>
    <w:p w:rsidR="00DA3F52" w:rsidRPr="00FB7F63" w:rsidRDefault="00DA3F52" w:rsidP="00DA3F52">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Nguyễn Thị Thu Hằng, Đường Võ Hùng, Tổ chức sản xuất và quản trị doanh nghiệp, NXBTK, 1994.</w:t>
      </w:r>
    </w:p>
    <w:p w:rsidR="00DA3F52" w:rsidRPr="00FB7F63" w:rsidRDefault="00DA3F52" w:rsidP="00DA3F52">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Sở GD&amp;ĐT Hà nội, Giáo trình tổ chức sản xuất, NXB Hà nội, 2008.</w:t>
      </w:r>
    </w:p>
    <w:p w:rsidR="004A3ABC" w:rsidRPr="00DA3F52" w:rsidRDefault="004A3ABC" w:rsidP="00DA3F52">
      <w:bookmarkStart w:id="0" w:name="_GoBack"/>
      <w:bookmarkEnd w:id="0"/>
    </w:p>
    <w:sectPr w:rsidR="004A3ABC" w:rsidRPr="00DA3F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VnTimeH">
    <w:panose1 w:val="020B7200000000000000"/>
    <w:charset w:val="00"/>
    <w:family w:val="swiss"/>
    <w:pitch w:val="variable"/>
    <w:sig w:usb0="00000007" w:usb1="00000000" w:usb2="00000000" w:usb3="00000000" w:csb0="00000013" w:csb1="00000000"/>
  </w:font>
  <w:font w:name=".VnArial">
    <w:panose1 w:val="020B7200000000000000"/>
    <w:charset w:val="00"/>
    <w:family w:val="swiss"/>
    <w:pitch w:val="variable"/>
    <w:sig w:usb0="00000007" w:usb1="00000000" w:usb2="00000000" w:usb3="00000000" w:csb0="00000013"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times new roman">
    <w:altName w:val="Courier"/>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3F067A"/>
    <w:multiLevelType w:val="hybridMultilevel"/>
    <w:tmpl w:val="97E4A5D8"/>
    <w:lvl w:ilvl="0" w:tplc="0409000F">
      <w:start w:val="1"/>
      <w:numFmt w:val="decimal"/>
      <w:lvlText w:val="%1."/>
      <w:lvlJc w:val="left"/>
      <w:pPr>
        <w:tabs>
          <w:tab w:val="num" w:pos="323"/>
        </w:tabs>
        <w:ind w:left="323" w:hanging="360"/>
      </w:pPr>
      <w:rPr>
        <w:rFonts w:hint="default"/>
      </w:rPr>
    </w:lvl>
    <w:lvl w:ilvl="1" w:tplc="04090019">
      <w:start w:val="1"/>
      <w:numFmt w:val="lowerLetter"/>
      <w:lvlText w:val="%2."/>
      <w:lvlJc w:val="left"/>
      <w:pPr>
        <w:tabs>
          <w:tab w:val="num" w:pos="717"/>
        </w:tabs>
        <w:ind w:left="717" w:hanging="360"/>
      </w:pPr>
    </w:lvl>
    <w:lvl w:ilvl="2" w:tplc="0409001B">
      <w:start w:val="1"/>
      <w:numFmt w:val="lowerRoman"/>
      <w:lvlText w:val="%3."/>
      <w:lvlJc w:val="right"/>
      <w:pPr>
        <w:tabs>
          <w:tab w:val="num" w:pos="1437"/>
        </w:tabs>
        <w:ind w:left="1437" w:hanging="180"/>
      </w:pPr>
    </w:lvl>
    <w:lvl w:ilvl="3" w:tplc="0409000F">
      <w:start w:val="1"/>
      <w:numFmt w:val="decimal"/>
      <w:lvlText w:val="%4."/>
      <w:lvlJc w:val="left"/>
      <w:pPr>
        <w:tabs>
          <w:tab w:val="num" w:pos="2157"/>
        </w:tabs>
        <w:ind w:left="2157" w:hanging="360"/>
      </w:pPr>
    </w:lvl>
    <w:lvl w:ilvl="4" w:tplc="04090019">
      <w:start w:val="1"/>
      <w:numFmt w:val="lowerLetter"/>
      <w:lvlText w:val="%5."/>
      <w:lvlJc w:val="left"/>
      <w:pPr>
        <w:tabs>
          <w:tab w:val="num" w:pos="2877"/>
        </w:tabs>
        <w:ind w:left="2877" w:hanging="360"/>
      </w:pPr>
    </w:lvl>
    <w:lvl w:ilvl="5" w:tplc="0409001B">
      <w:start w:val="1"/>
      <w:numFmt w:val="lowerRoman"/>
      <w:lvlText w:val="%6."/>
      <w:lvlJc w:val="right"/>
      <w:pPr>
        <w:tabs>
          <w:tab w:val="num" w:pos="3597"/>
        </w:tabs>
        <w:ind w:left="3597" w:hanging="180"/>
      </w:pPr>
    </w:lvl>
    <w:lvl w:ilvl="6" w:tplc="0409000F">
      <w:start w:val="1"/>
      <w:numFmt w:val="decimal"/>
      <w:lvlText w:val="%7."/>
      <w:lvlJc w:val="left"/>
      <w:pPr>
        <w:tabs>
          <w:tab w:val="num" w:pos="4317"/>
        </w:tabs>
        <w:ind w:left="4317" w:hanging="360"/>
      </w:pPr>
    </w:lvl>
    <w:lvl w:ilvl="7" w:tplc="04090019">
      <w:start w:val="1"/>
      <w:numFmt w:val="lowerLetter"/>
      <w:lvlText w:val="%8."/>
      <w:lvlJc w:val="left"/>
      <w:pPr>
        <w:tabs>
          <w:tab w:val="num" w:pos="5037"/>
        </w:tabs>
        <w:ind w:left="5037" w:hanging="360"/>
      </w:pPr>
    </w:lvl>
    <w:lvl w:ilvl="8" w:tplc="0409001B">
      <w:start w:val="1"/>
      <w:numFmt w:val="lowerRoman"/>
      <w:lvlText w:val="%9."/>
      <w:lvlJc w:val="right"/>
      <w:pPr>
        <w:tabs>
          <w:tab w:val="num" w:pos="5757"/>
        </w:tabs>
        <w:ind w:left="5757" w:hanging="180"/>
      </w:pPr>
    </w:lvl>
  </w:abstractNum>
  <w:abstractNum w:abstractNumId="1">
    <w:nsid w:val="29153ACD"/>
    <w:multiLevelType w:val="hybridMultilevel"/>
    <w:tmpl w:val="0430F7FA"/>
    <w:lvl w:ilvl="0" w:tplc="A9A4A760">
      <w:start w:val="1"/>
      <w:numFmt w:val="bullet"/>
      <w:lvlText w:val=""/>
      <w:lvlJc w:val="left"/>
      <w:pPr>
        <w:tabs>
          <w:tab w:val="num" w:pos="403"/>
        </w:tabs>
        <w:ind w:left="403" w:hanging="403"/>
      </w:pPr>
      <w:rPr>
        <w:rFonts w:ascii="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Times New Roman" w:hAnsi="Times New Roman" w:cs="Times New Roman" w:hint="default"/>
      </w:rPr>
    </w:lvl>
    <w:lvl w:ilvl="3" w:tplc="04090001">
      <w:start w:val="1"/>
      <w:numFmt w:val="bullet"/>
      <w:lvlText w:val=""/>
      <w:lvlJc w:val="left"/>
      <w:pPr>
        <w:tabs>
          <w:tab w:val="num" w:pos="2520"/>
        </w:tabs>
        <w:ind w:left="2520" w:hanging="360"/>
      </w:pPr>
      <w:rPr>
        <w:rFonts w:ascii="Times New Roman" w:hAnsi="Times New Roman" w:cs="Times New Roman"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Times New Roman" w:hAnsi="Times New Roman" w:cs="Times New Roman" w:hint="default"/>
      </w:rPr>
    </w:lvl>
    <w:lvl w:ilvl="6" w:tplc="04090001">
      <w:start w:val="1"/>
      <w:numFmt w:val="bullet"/>
      <w:lvlText w:val=""/>
      <w:lvlJc w:val="left"/>
      <w:pPr>
        <w:tabs>
          <w:tab w:val="num" w:pos="4680"/>
        </w:tabs>
        <w:ind w:left="4680" w:hanging="360"/>
      </w:pPr>
      <w:rPr>
        <w:rFonts w:ascii="Times New Roman" w:hAnsi="Times New Roman" w:cs="Times New Roman"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Times New Roman" w:hAnsi="Times New Roman" w:cs="Times New Roman" w:hint="default"/>
      </w:rPr>
    </w:lvl>
  </w:abstractNum>
  <w:abstractNum w:abstractNumId="2">
    <w:nsid w:val="34887134"/>
    <w:multiLevelType w:val="hybridMultilevel"/>
    <w:tmpl w:val="5B7057E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
    <w:nsid w:val="478D3F2B"/>
    <w:multiLevelType w:val="hybridMultilevel"/>
    <w:tmpl w:val="A756FD1C"/>
    <w:lvl w:ilvl="0" w:tplc="FFFFFFFF">
      <w:start w:val="1"/>
      <w:numFmt w:val="bullet"/>
      <w:pStyle w:val="daucong"/>
      <w:lvlText w:val=""/>
      <w:lvlJc w:val="left"/>
      <w:pPr>
        <w:tabs>
          <w:tab w:val="num" w:pos="720"/>
        </w:tabs>
        <w:ind w:left="720" w:hanging="380"/>
      </w:pPr>
      <w:rPr>
        <w:rFonts w:ascii="Symbol" w:hAnsi="Symbol" w:hint="default"/>
      </w:rPr>
    </w:lvl>
    <w:lvl w:ilvl="1" w:tplc="FFFFFFFF">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53CD27B9"/>
    <w:multiLevelType w:val="hybridMultilevel"/>
    <w:tmpl w:val="B652FB0C"/>
    <w:lvl w:ilvl="0" w:tplc="0409000F">
      <w:start w:val="1"/>
      <w:numFmt w:val="decimal"/>
      <w:lvlText w:val="%1."/>
      <w:lvlJc w:val="left"/>
      <w:pPr>
        <w:tabs>
          <w:tab w:val="num" w:pos="360"/>
        </w:tabs>
        <w:ind w:left="360" w:hanging="360"/>
      </w:pPr>
    </w:lvl>
    <w:lvl w:ilvl="1" w:tplc="574E9DD6">
      <w:start w:val="1"/>
      <w:numFmt w:val="bullet"/>
      <w:lvlText w:val=""/>
      <w:lvlJc w:val="left"/>
      <w:pPr>
        <w:tabs>
          <w:tab w:val="num" w:pos="1080"/>
        </w:tabs>
        <w:ind w:left="1080" w:hanging="360"/>
      </w:pPr>
      <w:rPr>
        <w:rFonts w:ascii="Times New Roman" w:hAnsi="Times New Roman" w:cs="Times New Roman" w:hint="default"/>
      </w:rPr>
    </w:lvl>
    <w:lvl w:ilvl="2" w:tplc="A12804A4">
      <w:start w:val="1"/>
      <w:numFmt w:val="decimal"/>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
    <w:nsid w:val="6A8E11E4"/>
    <w:multiLevelType w:val="hybridMultilevel"/>
    <w:tmpl w:val="3A52A94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6">
    <w:nsid w:val="79120A01"/>
    <w:multiLevelType w:val="hybridMultilevel"/>
    <w:tmpl w:val="0D62EBC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num w:numId="1">
    <w:abstractNumId w:val="3"/>
  </w:num>
  <w:num w:numId="2">
    <w:abstractNumId w:val="1"/>
  </w:num>
  <w:num w:numId="3">
    <w:abstractNumId w:val="0"/>
  </w:num>
  <w:num w:numId="4">
    <w:abstractNumId w:val="4"/>
  </w:num>
  <w:num w:numId="5">
    <w:abstractNumId w:val="2"/>
  </w:num>
  <w:num w:numId="6">
    <w:abstractNumId w:val="6"/>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1"/>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77F"/>
    <w:rsid w:val="000210C4"/>
    <w:rsid w:val="00025D41"/>
    <w:rsid w:val="0004564C"/>
    <w:rsid w:val="00050338"/>
    <w:rsid w:val="00056A33"/>
    <w:rsid w:val="000570FF"/>
    <w:rsid w:val="00063059"/>
    <w:rsid w:val="00063812"/>
    <w:rsid w:val="000652EA"/>
    <w:rsid w:val="000657BB"/>
    <w:rsid w:val="00075835"/>
    <w:rsid w:val="000B24F0"/>
    <w:rsid w:val="000C5EAB"/>
    <w:rsid w:val="00100770"/>
    <w:rsid w:val="0010614F"/>
    <w:rsid w:val="0011484D"/>
    <w:rsid w:val="00116369"/>
    <w:rsid w:val="0013345D"/>
    <w:rsid w:val="00136697"/>
    <w:rsid w:val="00142800"/>
    <w:rsid w:val="00143104"/>
    <w:rsid w:val="00147946"/>
    <w:rsid w:val="00157908"/>
    <w:rsid w:val="0016142B"/>
    <w:rsid w:val="00167B98"/>
    <w:rsid w:val="00171D48"/>
    <w:rsid w:val="00175BEE"/>
    <w:rsid w:val="0018237D"/>
    <w:rsid w:val="001863FC"/>
    <w:rsid w:val="0019004B"/>
    <w:rsid w:val="00194445"/>
    <w:rsid w:val="001961B1"/>
    <w:rsid w:val="0019641B"/>
    <w:rsid w:val="001D6CCD"/>
    <w:rsid w:val="001E1A1B"/>
    <w:rsid w:val="001E5096"/>
    <w:rsid w:val="00205AE7"/>
    <w:rsid w:val="002264B4"/>
    <w:rsid w:val="00235ABB"/>
    <w:rsid w:val="0028677A"/>
    <w:rsid w:val="0029697A"/>
    <w:rsid w:val="002A1AD4"/>
    <w:rsid w:val="002A75D5"/>
    <w:rsid w:val="002C6A28"/>
    <w:rsid w:val="002E2977"/>
    <w:rsid w:val="002E2EC5"/>
    <w:rsid w:val="002F085A"/>
    <w:rsid w:val="002F4AFD"/>
    <w:rsid w:val="00310188"/>
    <w:rsid w:val="003173C3"/>
    <w:rsid w:val="00327502"/>
    <w:rsid w:val="003439E6"/>
    <w:rsid w:val="003648AA"/>
    <w:rsid w:val="00390CAE"/>
    <w:rsid w:val="003A70C9"/>
    <w:rsid w:val="003C0A96"/>
    <w:rsid w:val="003C47C3"/>
    <w:rsid w:val="003D52C5"/>
    <w:rsid w:val="003E0DC5"/>
    <w:rsid w:val="003F6222"/>
    <w:rsid w:val="00410F95"/>
    <w:rsid w:val="0042437F"/>
    <w:rsid w:val="00434160"/>
    <w:rsid w:val="004517E5"/>
    <w:rsid w:val="00454F7F"/>
    <w:rsid w:val="00482BAD"/>
    <w:rsid w:val="00482F85"/>
    <w:rsid w:val="00484A2A"/>
    <w:rsid w:val="00495287"/>
    <w:rsid w:val="00496B35"/>
    <w:rsid w:val="004A3ABC"/>
    <w:rsid w:val="004A3E17"/>
    <w:rsid w:val="004A4778"/>
    <w:rsid w:val="004A7E96"/>
    <w:rsid w:val="004C594D"/>
    <w:rsid w:val="004D1456"/>
    <w:rsid w:val="004E77BA"/>
    <w:rsid w:val="004F2727"/>
    <w:rsid w:val="004F5409"/>
    <w:rsid w:val="00530FF9"/>
    <w:rsid w:val="00542ECA"/>
    <w:rsid w:val="00552A71"/>
    <w:rsid w:val="005821DB"/>
    <w:rsid w:val="00591931"/>
    <w:rsid w:val="005A6836"/>
    <w:rsid w:val="005B570B"/>
    <w:rsid w:val="005D65B2"/>
    <w:rsid w:val="005D76E8"/>
    <w:rsid w:val="005E0A0A"/>
    <w:rsid w:val="005E42E2"/>
    <w:rsid w:val="005E45EE"/>
    <w:rsid w:val="005F31EF"/>
    <w:rsid w:val="00615FD5"/>
    <w:rsid w:val="00617AE6"/>
    <w:rsid w:val="0065618C"/>
    <w:rsid w:val="006A774B"/>
    <w:rsid w:val="006B2C2D"/>
    <w:rsid w:val="006D215E"/>
    <w:rsid w:val="006D5DA9"/>
    <w:rsid w:val="006D6585"/>
    <w:rsid w:val="006E1A05"/>
    <w:rsid w:val="006F0933"/>
    <w:rsid w:val="006F107B"/>
    <w:rsid w:val="006F2051"/>
    <w:rsid w:val="006F35B4"/>
    <w:rsid w:val="006F767C"/>
    <w:rsid w:val="007146DC"/>
    <w:rsid w:val="00723819"/>
    <w:rsid w:val="00751DEE"/>
    <w:rsid w:val="00760A45"/>
    <w:rsid w:val="00765999"/>
    <w:rsid w:val="00783B5F"/>
    <w:rsid w:val="007B2A26"/>
    <w:rsid w:val="007D5EA3"/>
    <w:rsid w:val="007E7314"/>
    <w:rsid w:val="007F73EB"/>
    <w:rsid w:val="00805109"/>
    <w:rsid w:val="00814A0F"/>
    <w:rsid w:val="00831EAC"/>
    <w:rsid w:val="008369DC"/>
    <w:rsid w:val="00840376"/>
    <w:rsid w:val="00851721"/>
    <w:rsid w:val="008553A5"/>
    <w:rsid w:val="00863545"/>
    <w:rsid w:val="00892EB2"/>
    <w:rsid w:val="00896DF1"/>
    <w:rsid w:val="008D6B86"/>
    <w:rsid w:val="008E3C37"/>
    <w:rsid w:val="008F196D"/>
    <w:rsid w:val="008F32D4"/>
    <w:rsid w:val="008F7CF4"/>
    <w:rsid w:val="0090351A"/>
    <w:rsid w:val="0090521F"/>
    <w:rsid w:val="0090667E"/>
    <w:rsid w:val="009123DC"/>
    <w:rsid w:val="0091668D"/>
    <w:rsid w:val="00917864"/>
    <w:rsid w:val="009257B1"/>
    <w:rsid w:val="00930CEF"/>
    <w:rsid w:val="00943194"/>
    <w:rsid w:val="009516D8"/>
    <w:rsid w:val="00953C7F"/>
    <w:rsid w:val="00984978"/>
    <w:rsid w:val="00993F01"/>
    <w:rsid w:val="00997471"/>
    <w:rsid w:val="009A0661"/>
    <w:rsid w:val="009A1A6B"/>
    <w:rsid w:val="009D7435"/>
    <w:rsid w:val="009E400E"/>
    <w:rsid w:val="009F660A"/>
    <w:rsid w:val="00A105B5"/>
    <w:rsid w:val="00A210BA"/>
    <w:rsid w:val="00A3023E"/>
    <w:rsid w:val="00A41DA1"/>
    <w:rsid w:val="00A5705C"/>
    <w:rsid w:val="00A712DE"/>
    <w:rsid w:val="00A71522"/>
    <w:rsid w:val="00A81A14"/>
    <w:rsid w:val="00A855FC"/>
    <w:rsid w:val="00A95949"/>
    <w:rsid w:val="00AA258A"/>
    <w:rsid w:val="00AC786B"/>
    <w:rsid w:val="00AD21EF"/>
    <w:rsid w:val="00AF33E2"/>
    <w:rsid w:val="00AF6C57"/>
    <w:rsid w:val="00B05A50"/>
    <w:rsid w:val="00B11DD0"/>
    <w:rsid w:val="00B13B57"/>
    <w:rsid w:val="00B146E1"/>
    <w:rsid w:val="00B23E47"/>
    <w:rsid w:val="00B40411"/>
    <w:rsid w:val="00B4070B"/>
    <w:rsid w:val="00B60D45"/>
    <w:rsid w:val="00B622C0"/>
    <w:rsid w:val="00B65533"/>
    <w:rsid w:val="00B70186"/>
    <w:rsid w:val="00B755D3"/>
    <w:rsid w:val="00B811A0"/>
    <w:rsid w:val="00B9536C"/>
    <w:rsid w:val="00BA0228"/>
    <w:rsid w:val="00BC3352"/>
    <w:rsid w:val="00BD5665"/>
    <w:rsid w:val="00BE0C26"/>
    <w:rsid w:val="00BE12D5"/>
    <w:rsid w:val="00BE2915"/>
    <w:rsid w:val="00BE4D04"/>
    <w:rsid w:val="00C0129C"/>
    <w:rsid w:val="00C14BED"/>
    <w:rsid w:val="00C14E27"/>
    <w:rsid w:val="00C259DF"/>
    <w:rsid w:val="00C3536F"/>
    <w:rsid w:val="00C66807"/>
    <w:rsid w:val="00C74F34"/>
    <w:rsid w:val="00C76B62"/>
    <w:rsid w:val="00C77859"/>
    <w:rsid w:val="00C808C0"/>
    <w:rsid w:val="00C81538"/>
    <w:rsid w:val="00C9371A"/>
    <w:rsid w:val="00CA5FBE"/>
    <w:rsid w:val="00CD6959"/>
    <w:rsid w:val="00CE16BE"/>
    <w:rsid w:val="00CF0E8F"/>
    <w:rsid w:val="00CF500F"/>
    <w:rsid w:val="00CF50B6"/>
    <w:rsid w:val="00D02172"/>
    <w:rsid w:val="00D0446E"/>
    <w:rsid w:val="00D12AA0"/>
    <w:rsid w:val="00D31F16"/>
    <w:rsid w:val="00D36B13"/>
    <w:rsid w:val="00D4054B"/>
    <w:rsid w:val="00D43899"/>
    <w:rsid w:val="00D52961"/>
    <w:rsid w:val="00D72FFD"/>
    <w:rsid w:val="00D73EEC"/>
    <w:rsid w:val="00D77D17"/>
    <w:rsid w:val="00D87B6C"/>
    <w:rsid w:val="00D9044F"/>
    <w:rsid w:val="00D91B86"/>
    <w:rsid w:val="00DA371C"/>
    <w:rsid w:val="00DA3F52"/>
    <w:rsid w:val="00DA56FD"/>
    <w:rsid w:val="00DB6B9B"/>
    <w:rsid w:val="00DC70C5"/>
    <w:rsid w:val="00DC71E7"/>
    <w:rsid w:val="00DD177F"/>
    <w:rsid w:val="00DE7101"/>
    <w:rsid w:val="00DF31A7"/>
    <w:rsid w:val="00DF36F3"/>
    <w:rsid w:val="00E03E70"/>
    <w:rsid w:val="00E15D97"/>
    <w:rsid w:val="00E30F2B"/>
    <w:rsid w:val="00E3775D"/>
    <w:rsid w:val="00E4086B"/>
    <w:rsid w:val="00E54C64"/>
    <w:rsid w:val="00E64EAB"/>
    <w:rsid w:val="00E660ED"/>
    <w:rsid w:val="00E66211"/>
    <w:rsid w:val="00E67215"/>
    <w:rsid w:val="00E70C55"/>
    <w:rsid w:val="00E80B0B"/>
    <w:rsid w:val="00E82A86"/>
    <w:rsid w:val="00E85CDC"/>
    <w:rsid w:val="00E95240"/>
    <w:rsid w:val="00E9729C"/>
    <w:rsid w:val="00EA599A"/>
    <w:rsid w:val="00EC31D3"/>
    <w:rsid w:val="00EC50F3"/>
    <w:rsid w:val="00ED5C3E"/>
    <w:rsid w:val="00EF21B4"/>
    <w:rsid w:val="00F1037A"/>
    <w:rsid w:val="00F13C43"/>
    <w:rsid w:val="00F16A41"/>
    <w:rsid w:val="00F16A79"/>
    <w:rsid w:val="00F30210"/>
    <w:rsid w:val="00F36703"/>
    <w:rsid w:val="00F4551B"/>
    <w:rsid w:val="00F532C7"/>
    <w:rsid w:val="00F75295"/>
    <w:rsid w:val="00F85EFA"/>
    <w:rsid w:val="00FB4918"/>
    <w:rsid w:val="00FD4B8C"/>
    <w:rsid w:val="00FD70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39"/>
    <w:lsdException w:name="toc 5" w:uiPriority="39"/>
    <w:lsdException w:name="toc 6" w:uiPriority="0"/>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F31A7"/>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DF31A7"/>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DF31A7"/>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DF31A7"/>
    <w:pPr>
      <w:keepNext/>
      <w:spacing w:before="240" w:after="60" w:line="240" w:lineRule="auto"/>
      <w:outlineLvl w:val="3"/>
    </w:pPr>
    <w:rPr>
      <w:rFonts w:ascii="Times New Roman" w:eastAsia="Times New Roman" w:hAnsi="Times New Roman" w:cs="Times New Roman"/>
      <w:b/>
      <w:bCs/>
      <w:sz w:val="28"/>
      <w:szCs w:val="28"/>
    </w:rPr>
  </w:style>
  <w:style w:type="paragraph" w:styleId="Heading6">
    <w:name w:val="heading 6"/>
    <w:basedOn w:val="Normal"/>
    <w:next w:val="Normal"/>
    <w:link w:val="Heading6Char"/>
    <w:qFormat/>
    <w:rsid w:val="00DF31A7"/>
    <w:pPr>
      <w:keepNext/>
      <w:spacing w:before="120" w:after="0" w:line="240" w:lineRule="auto"/>
      <w:jc w:val="center"/>
      <w:outlineLvl w:val="5"/>
    </w:pPr>
    <w:rPr>
      <w:rFonts w:ascii=".VnTimeH" w:eastAsia="Times New Roman" w:hAnsi=".VnTimeH" w:cs="Times New Roman"/>
      <w:b/>
      <w:szCs w:val="28"/>
      <w:lang w:val="pt-BR"/>
    </w:rPr>
  </w:style>
  <w:style w:type="paragraph" w:styleId="Heading7">
    <w:name w:val="heading 7"/>
    <w:basedOn w:val="Normal"/>
    <w:next w:val="Normal"/>
    <w:link w:val="Heading7Char"/>
    <w:qFormat/>
    <w:rsid w:val="00DF31A7"/>
    <w:pPr>
      <w:keepNext/>
      <w:spacing w:before="120" w:after="0" w:line="240" w:lineRule="auto"/>
      <w:outlineLvl w:val="6"/>
    </w:pPr>
    <w:rPr>
      <w:rFonts w:ascii="Times New Roman" w:eastAsia="Times New Roman" w:hAnsi="Times New Roman" w:cs="Times New Roman"/>
      <w:b/>
      <w:sz w:val="28"/>
      <w:szCs w:val="20"/>
    </w:rPr>
  </w:style>
  <w:style w:type="paragraph" w:styleId="Heading8">
    <w:name w:val="heading 8"/>
    <w:basedOn w:val="Normal"/>
    <w:next w:val="Normal"/>
    <w:link w:val="Heading8Char"/>
    <w:qFormat/>
    <w:rsid w:val="00DF31A7"/>
    <w:pPr>
      <w:keepNext/>
      <w:spacing w:before="120" w:after="0" w:line="240" w:lineRule="auto"/>
      <w:jc w:val="right"/>
      <w:outlineLvl w:val="7"/>
    </w:pPr>
    <w:rPr>
      <w:rFonts w:ascii="Times New Roman" w:eastAsia="Times New Roman" w:hAnsi="Times New Roman" w:cs="Times New Roman"/>
      <w:b/>
      <w:sz w:val="28"/>
      <w:szCs w:val="20"/>
    </w:rPr>
  </w:style>
  <w:style w:type="paragraph" w:styleId="Heading9">
    <w:name w:val="heading 9"/>
    <w:basedOn w:val="Normal"/>
    <w:next w:val="Normal"/>
    <w:link w:val="Heading9Char"/>
    <w:qFormat/>
    <w:rsid w:val="00DF31A7"/>
    <w:pPr>
      <w:keepNext/>
      <w:spacing w:before="120" w:after="0" w:line="240" w:lineRule="auto"/>
      <w:jc w:val="right"/>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31A7"/>
    <w:rPr>
      <w:rFonts w:ascii="Arial" w:eastAsia="Times New Roman" w:hAnsi="Arial" w:cs="Arial"/>
      <w:b/>
      <w:bCs/>
      <w:kern w:val="32"/>
      <w:sz w:val="32"/>
      <w:szCs w:val="32"/>
    </w:rPr>
  </w:style>
  <w:style w:type="character" w:customStyle="1" w:styleId="Heading2Char">
    <w:name w:val="Heading 2 Char"/>
    <w:basedOn w:val="DefaultParagraphFont"/>
    <w:link w:val="Heading2"/>
    <w:rsid w:val="00DF31A7"/>
    <w:rPr>
      <w:rFonts w:ascii="Arial" w:eastAsia="Times New Roman" w:hAnsi="Arial" w:cs="Arial"/>
      <w:b/>
      <w:bCs/>
      <w:i/>
      <w:iCs/>
      <w:sz w:val="28"/>
      <w:szCs w:val="28"/>
    </w:rPr>
  </w:style>
  <w:style w:type="character" w:customStyle="1" w:styleId="Heading3Char">
    <w:name w:val="Heading 3 Char"/>
    <w:basedOn w:val="DefaultParagraphFont"/>
    <w:link w:val="Heading3"/>
    <w:rsid w:val="00DF31A7"/>
    <w:rPr>
      <w:rFonts w:ascii="Arial" w:eastAsia="Times New Roman" w:hAnsi="Arial" w:cs="Arial"/>
      <w:b/>
      <w:bCs/>
      <w:sz w:val="26"/>
      <w:szCs w:val="26"/>
    </w:rPr>
  </w:style>
  <w:style w:type="character" w:customStyle="1" w:styleId="Heading4Char">
    <w:name w:val="Heading 4 Char"/>
    <w:basedOn w:val="DefaultParagraphFont"/>
    <w:link w:val="Heading4"/>
    <w:rsid w:val="00DF31A7"/>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DF31A7"/>
    <w:rPr>
      <w:rFonts w:ascii=".VnTimeH" w:eastAsia="Times New Roman" w:hAnsi=".VnTimeH" w:cs="Times New Roman"/>
      <w:b/>
      <w:szCs w:val="28"/>
      <w:lang w:val="pt-BR"/>
    </w:rPr>
  </w:style>
  <w:style w:type="character" w:customStyle="1" w:styleId="Heading7Char">
    <w:name w:val="Heading 7 Char"/>
    <w:basedOn w:val="DefaultParagraphFont"/>
    <w:link w:val="Heading7"/>
    <w:rsid w:val="00DF31A7"/>
    <w:rPr>
      <w:rFonts w:ascii="Times New Roman" w:eastAsia="Times New Roman" w:hAnsi="Times New Roman" w:cs="Times New Roman"/>
      <w:b/>
      <w:sz w:val="28"/>
      <w:szCs w:val="20"/>
    </w:rPr>
  </w:style>
  <w:style w:type="character" w:customStyle="1" w:styleId="Heading8Char">
    <w:name w:val="Heading 8 Char"/>
    <w:basedOn w:val="DefaultParagraphFont"/>
    <w:link w:val="Heading8"/>
    <w:rsid w:val="00DF31A7"/>
    <w:rPr>
      <w:rFonts w:ascii="Times New Roman" w:eastAsia="Times New Roman" w:hAnsi="Times New Roman" w:cs="Times New Roman"/>
      <w:b/>
      <w:sz w:val="28"/>
      <w:szCs w:val="20"/>
    </w:rPr>
  </w:style>
  <w:style w:type="character" w:customStyle="1" w:styleId="Heading9Char">
    <w:name w:val="Heading 9 Char"/>
    <w:basedOn w:val="DefaultParagraphFont"/>
    <w:link w:val="Heading9"/>
    <w:rsid w:val="00DF31A7"/>
    <w:rPr>
      <w:rFonts w:ascii="Times New Roman" w:eastAsia="Times New Roman" w:hAnsi="Times New Roman" w:cs="Times New Roman"/>
      <w:b/>
      <w:sz w:val="24"/>
      <w:szCs w:val="20"/>
    </w:rPr>
  </w:style>
  <w:style w:type="numbering" w:customStyle="1" w:styleId="NoList1">
    <w:name w:val="No List1"/>
    <w:next w:val="NoList"/>
    <w:semiHidden/>
    <w:rsid w:val="00DF31A7"/>
  </w:style>
  <w:style w:type="paragraph" w:styleId="BodyTextIndent">
    <w:name w:val="Body Text Indent"/>
    <w:basedOn w:val="Normal"/>
    <w:link w:val="BodyTextIndentChar"/>
    <w:rsid w:val="00DF31A7"/>
    <w:pPr>
      <w:spacing w:after="0" w:line="240" w:lineRule="auto"/>
      <w:ind w:left="780"/>
    </w:pPr>
    <w:rPr>
      <w:rFonts w:ascii="Times New Roman" w:eastAsia="Times New Roman" w:hAnsi="Times New Roman" w:cs="Times New Roman"/>
      <w:sz w:val="28"/>
      <w:szCs w:val="28"/>
      <w:lang w:val="nb-NO"/>
    </w:rPr>
  </w:style>
  <w:style w:type="character" w:customStyle="1" w:styleId="BodyTextIndentChar">
    <w:name w:val="Body Text Indent Char"/>
    <w:basedOn w:val="DefaultParagraphFont"/>
    <w:link w:val="BodyTextIndent"/>
    <w:rsid w:val="00DF31A7"/>
    <w:rPr>
      <w:rFonts w:ascii="Times New Roman" w:eastAsia="Times New Roman" w:hAnsi="Times New Roman" w:cs="Times New Roman"/>
      <w:sz w:val="28"/>
      <w:szCs w:val="28"/>
      <w:lang w:val="nb-NO"/>
    </w:rPr>
  </w:style>
  <w:style w:type="paragraph" w:styleId="Footer">
    <w:name w:val="footer"/>
    <w:basedOn w:val="Normal"/>
    <w:link w:val="Foot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rsid w:val="00DF31A7"/>
    <w:rPr>
      <w:rFonts w:ascii="Times New Roman" w:eastAsia="Times New Roman" w:hAnsi="Times New Roman" w:cs="Times New Roman"/>
      <w:sz w:val="28"/>
      <w:szCs w:val="28"/>
    </w:rPr>
  </w:style>
  <w:style w:type="paragraph" w:styleId="BodyText2">
    <w:name w:val="Body Text 2"/>
    <w:basedOn w:val="Normal"/>
    <w:link w:val="BodyText2Char"/>
    <w:rsid w:val="00DF31A7"/>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DF31A7"/>
    <w:rPr>
      <w:rFonts w:ascii="Times New Roman" w:eastAsia="Times New Roman" w:hAnsi="Times New Roman" w:cs="Times New Roman"/>
      <w:sz w:val="28"/>
      <w:szCs w:val="28"/>
    </w:rPr>
  </w:style>
  <w:style w:type="paragraph" w:customStyle="1" w:styleId="headingsample">
    <w:name w:val="heading sample"/>
    <w:basedOn w:val="Normal"/>
    <w:rsid w:val="00DF31A7"/>
    <w:pPr>
      <w:keepNext/>
      <w:spacing w:before="240" w:after="240" w:line="240" w:lineRule="auto"/>
    </w:pPr>
    <w:rPr>
      <w:rFonts w:ascii="Times New Roman" w:eastAsia="Times New Roman" w:hAnsi="Times New Roman" w:cs="Times New Roman"/>
      <w:bCs/>
      <w:iCs/>
      <w:sz w:val="20"/>
      <w:szCs w:val="20"/>
      <w:lang w:eastAsia="ko-KR"/>
    </w:rPr>
  </w:style>
  <w:style w:type="paragraph" w:customStyle="1" w:styleId="boxtextarial">
    <w:name w:val="box text arial"/>
    <w:basedOn w:val="Normal"/>
    <w:rsid w:val="00DF31A7"/>
    <w:pPr>
      <w:spacing w:before="80" w:after="80" w:line="260" w:lineRule="atLeast"/>
    </w:pPr>
    <w:rPr>
      <w:rFonts w:ascii=".VnArial" w:eastAsia="Times New Roman" w:hAnsi=".VnArial" w:cs="Times New Roman"/>
      <w:b/>
      <w:sz w:val="20"/>
      <w:szCs w:val="20"/>
      <w:lang w:eastAsia="ko-KR"/>
    </w:rPr>
  </w:style>
  <w:style w:type="paragraph" w:customStyle="1" w:styleId="DACUMcharttext">
    <w:name w:val="DACUM chart text"/>
    <w:basedOn w:val="boxtextarial"/>
    <w:rsid w:val="00DF31A7"/>
    <w:pPr>
      <w:spacing w:before="40" w:after="40" w:line="240" w:lineRule="auto"/>
    </w:pPr>
    <w:rPr>
      <w:sz w:val="18"/>
      <w:szCs w:val="18"/>
    </w:rPr>
  </w:style>
  <w:style w:type="paragraph" w:customStyle="1" w:styleId="HeadingE">
    <w:name w:val="Heading E"/>
    <w:basedOn w:val="headingsample"/>
    <w:next w:val="Normal"/>
    <w:rsid w:val="00DF31A7"/>
    <w:pPr>
      <w:spacing w:before="120" w:after="0"/>
    </w:pPr>
    <w:rPr>
      <w:rFonts w:ascii="Arial" w:hAnsi="Arial"/>
      <w:caps/>
    </w:rPr>
  </w:style>
  <w:style w:type="paragraph" w:customStyle="1" w:styleId="DACUMheadings">
    <w:name w:val="DACUM headings"/>
    <w:basedOn w:val="DACUMcharttext"/>
    <w:rsid w:val="00DF31A7"/>
    <w:pPr>
      <w:jc w:val="center"/>
    </w:pPr>
    <w:rPr>
      <w:rFonts w:ascii=".VnArial NarrowH" w:hAnsi=".VnArial NarrowH"/>
      <w:b w:val="0"/>
      <w:bCs/>
      <w:noProof/>
      <w:sz w:val="20"/>
    </w:rPr>
  </w:style>
  <w:style w:type="paragraph" w:customStyle="1" w:styleId="boxsmallheading">
    <w:name w:val="box small heading"/>
    <w:basedOn w:val="Normal"/>
    <w:rsid w:val="00DF31A7"/>
    <w:pPr>
      <w:spacing w:before="80" w:after="0" w:line="240" w:lineRule="auto"/>
    </w:pPr>
    <w:rPr>
      <w:rFonts w:ascii=".VnArialH" w:eastAsia="Times New Roman" w:hAnsi=".VnArialH" w:cs="Times New Roman"/>
      <w:b/>
      <w:sz w:val="20"/>
      <w:szCs w:val="20"/>
      <w:lang w:eastAsia="ko-KR"/>
    </w:rPr>
  </w:style>
  <w:style w:type="paragraph" w:customStyle="1" w:styleId="StyleHeadingEArialNarrow8ptBefore2pt">
    <w:name w:val="Style Heading E + Arial Narrow 8 pt Before:  2 pt"/>
    <w:basedOn w:val="Normal"/>
    <w:rsid w:val="00DF31A7"/>
    <w:pPr>
      <w:keepNext/>
      <w:spacing w:before="40" w:after="0" w:line="240" w:lineRule="auto"/>
    </w:pPr>
    <w:rPr>
      <w:rFonts w:ascii=".VnArial NarrowH" w:eastAsia="Times New Roman" w:hAnsi=".VnArial NarrowH" w:cs="Times New Roman"/>
      <w:b/>
      <w:sz w:val="16"/>
      <w:szCs w:val="20"/>
      <w:lang w:eastAsia="ko-KR"/>
    </w:rPr>
  </w:style>
  <w:style w:type="paragraph" w:customStyle="1" w:styleId="StyleboxtextarialItalic">
    <w:name w:val="Style box text arial + Italic"/>
    <w:basedOn w:val="Normal"/>
    <w:rsid w:val="00DF31A7"/>
    <w:pPr>
      <w:spacing w:before="80" w:after="80" w:line="260" w:lineRule="exact"/>
    </w:pPr>
    <w:rPr>
      <w:rFonts w:ascii=".VnArial" w:eastAsia="Times New Roman" w:hAnsi=".VnArial" w:cs="Times New Roman"/>
      <w:b/>
      <w:i/>
      <w:sz w:val="20"/>
      <w:szCs w:val="20"/>
      <w:lang w:eastAsia="ko-KR"/>
    </w:rPr>
  </w:style>
  <w:style w:type="table" w:styleId="TableGrid">
    <w:name w:val="Table Grid"/>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F31A7"/>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DF31A7"/>
    <w:rPr>
      <w:rFonts w:ascii="Times New Roman" w:eastAsia="Times New Roman" w:hAnsi="Times New Roman" w:cs="Times New Roman"/>
      <w:sz w:val="28"/>
      <w:szCs w:val="28"/>
    </w:rPr>
  </w:style>
  <w:style w:type="paragraph" w:styleId="BodyText3">
    <w:name w:val="Body Text 3"/>
    <w:basedOn w:val="Normal"/>
    <w:link w:val="BodyText3Char"/>
    <w:rsid w:val="00DF31A7"/>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DF31A7"/>
    <w:rPr>
      <w:rFonts w:ascii="Times New Roman" w:eastAsia="Times New Roman" w:hAnsi="Times New Roman" w:cs="Times New Roman"/>
      <w:sz w:val="16"/>
      <w:szCs w:val="16"/>
    </w:rPr>
  </w:style>
  <w:style w:type="paragraph" w:styleId="BodyTextIndent2">
    <w:name w:val="Body Text Indent 2"/>
    <w:basedOn w:val="Normal"/>
    <w:link w:val="BodyTextIndent2Char"/>
    <w:rsid w:val="00DF31A7"/>
    <w:pPr>
      <w:spacing w:after="120" w:line="480" w:lineRule="auto"/>
      <w:ind w:left="360"/>
    </w:pPr>
    <w:rPr>
      <w:rFonts w:ascii="Times New Roman" w:eastAsia="Times New Roman" w:hAnsi="Times New Roman" w:cs="Times New Roman"/>
      <w:sz w:val="28"/>
      <w:szCs w:val="28"/>
    </w:rPr>
  </w:style>
  <w:style w:type="character" w:customStyle="1" w:styleId="BodyTextIndent2Char">
    <w:name w:val="Body Text Indent 2 Char"/>
    <w:basedOn w:val="DefaultParagraphFont"/>
    <w:link w:val="BodyTextIndent2"/>
    <w:rsid w:val="00DF31A7"/>
    <w:rPr>
      <w:rFonts w:ascii="Times New Roman" w:eastAsia="Times New Roman" w:hAnsi="Times New Roman" w:cs="Times New Roman"/>
      <w:sz w:val="28"/>
      <w:szCs w:val="28"/>
    </w:rPr>
  </w:style>
  <w:style w:type="paragraph" w:customStyle="1" w:styleId="DACUMchartduty">
    <w:name w:val="DACUM chart duty"/>
    <w:basedOn w:val="DACUMcharttext"/>
    <w:rsid w:val="00DF31A7"/>
    <w:rPr>
      <w:b w:val="0"/>
      <w:szCs w:val="20"/>
    </w:rPr>
  </w:style>
  <w:style w:type="character" w:styleId="PageNumber">
    <w:name w:val="page number"/>
    <w:basedOn w:val="DefaultParagraphFont"/>
    <w:rsid w:val="00DF31A7"/>
  </w:style>
  <w:style w:type="paragraph" w:styleId="ListBullet">
    <w:name w:val="List Bullet"/>
    <w:basedOn w:val="Normal"/>
    <w:autoRedefine/>
    <w:rsid w:val="00DF31A7"/>
    <w:pPr>
      <w:spacing w:after="0" w:line="240" w:lineRule="auto"/>
      <w:ind w:left="-13"/>
    </w:pPr>
    <w:rPr>
      <w:rFonts w:ascii="VNtimes new roman" w:eastAsia="Times New Roman" w:hAnsi="VNtimes new roman" w:cs="Times New Roman"/>
      <w:sz w:val="26"/>
      <w:szCs w:val="26"/>
    </w:rPr>
  </w:style>
  <w:style w:type="paragraph" w:customStyle="1" w:styleId="textboxquote">
    <w:name w:val="text box quote"/>
    <w:basedOn w:val="Normal"/>
    <w:rsid w:val="00DF31A7"/>
    <w:pPr>
      <w:keepNext/>
      <w:tabs>
        <w:tab w:val="right" w:leader="dot" w:pos="8505"/>
      </w:tabs>
      <w:spacing w:after="0" w:line="360" w:lineRule="exact"/>
      <w:jc w:val="center"/>
    </w:pPr>
    <w:rPr>
      <w:rFonts w:ascii="Arial" w:eastAsia="Times New Roman" w:hAnsi="Arial" w:cs="Times New Roman"/>
      <w:sz w:val="24"/>
      <w:szCs w:val="20"/>
      <w:lang w:eastAsia="ko-KR"/>
    </w:rPr>
  </w:style>
  <w:style w:type="paragraph" w:customStyle="1" w:styleId="StyleTitleArial42ptBoldBlackRight-008cmBefore">
    <w:name w:val="Style Title + Arial 42 pt Bold Black Right:  -0.08 cm Before: ..."/>
    <w:basedOn w:val="Title"/>
    <w:autoRedefine/>
    <w:rsid w:val="00DF31A7"/>
    <w:pPr>
      <w:keepNext/>
      <w:keepLines/>
      <w:spacing w:before="0" w:after="160"/>
      <w:ind w:right="-45"/>
      <w:jc w:val="left"/>
      <w:outlineLvl w:val="9"/>
    </w:pPr>
    <w:rPr>
      <w:rFonts w:ascii=".VnArial" w:hAnsi=".VnArial" w:cs="Times New Roman"/>
      <w:b w:val="0"/>
      <w:bCs w:val="0"/>
      <w:kern w:val="0"/>
      <w:sz w:val="24"/>
      <w:szCs w:val="24"/>
    </w:rPr>
  </w:style>
  <w:style w:type="paragraph" w:styleId="Title">
    <w:name w:val="Title"/>
    <w:basedOn w:val="Normal"/>
    <w:link w:val="TitleChar"/>
    <w:qFormat/>
    <w:rsid w:val="00DF31A7"/>
    <w:pPr>
      <w:spacing w:before="240" w:after="60" w:line="240" w:lineRule="auto"/>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DF31A7"/>
    <w:rPr>
      <w:rFonts w:ascii="Arial" w:eastAsia="Times New Roman" w:hAnsi="Arial" w:cs="Arial"/>
      <w:b/>
      <w:bCs/>
      <w:kern w:val="28"/>
      <w:sz w:val="32"/>
      <w:szCs w:val="32"/>
    </w:rPr>
  </w:style>
  <w:style w:type="paragraph" w:customStyle="1" w:styleId="OverviewlistChopening">
    <w:name w:val="Overview list (Ch opening)"/>
    <w:basedOn w:val="Normal"/>
    <w:rsid w:val="00DF31A7"/>
    <w:pPr>
      <w:tabs>
        <w:tab w:val="num" w:pos="360"/>
        <w:tab w:val="num" w:pos="851"/>
      </w:tabs>
      <w:spacing w:after="0" w:line="360" w:lineRule="exact"/>
      <w:ind w:left="850" w:hanging="360"/>
      <w:jc w:val="both"/>
    </w:pPr>
    <w:rPr>
      <w:rFonts w:ascii="Times New Roman" w:eastAsia="Times New Roman" w:hAnsi="Times New Roman" w:cs="Times New Roman"/>
      <w:sz w:val="24"/>
      <w:szCs w:val="20"/>
      <w:lang w:eastAsia="ko-KR"/>
    </w:rPr>
  </w:style>
  <w:style w:type="paragraph" w:styleId="Header">
    <w:name w:val="header"/>
    <w:basedOn w:val="Normal"/>
    <w:link w:val="Head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rsid w:val="00DF31A7"/>
    <w:rPr>
      <w:rFonts w:ascii="Times New Roman" w:eastAsia="Times New Roman" w:hAnsi="Times New Roman" w:cs="Times New Roman"/>
      <w:sz w:val="28"/>
      <w:szCs w:val="28"/>
    </w:rPr>
  </w:style>
  <w:style w:type="paragraph" w:styleId="TOC1">
    <w:name w:val="toc 1"/>
    <w:basedOn w:val="Normal"/>
    <w:next w:val="Normal"/>
    <w:autoRedefine/>
    <w:semiHidden/>
    <w:rsid w:val="00DF31A7"/>
    <w:pPr>
      <w:spacing w:after="0" w:line="240" w:lineRule="auto"/>
    </w:pPr>
    <w:rPr>
      <w:rFonts w:ascii="Times New Roman" w:eastAsia="Times New Roman" w:hAnsi="Times New Roman" w:cs="Times New Roman"/>
      <w:sz w:val="28"/>
      <w:szCs w:val="28"/>
    </w:rPr>
  </w:style>
  <w:style w:type="paragraph" w:styleId="TOC6">
    <w:name w:val="toc 6"/>
    <w:basedOn w:val="Normal"/>
    <w:next w:val="Normal"/>
    <w:autoRedefine/>
    <w:semiHidden/>
    <w:rsid w:val="00DF31A7"/>
    <w:pPr>
      <w:spacing w:after="0" w:line="240" w:lineRule="auto"/>
      <w:ind w:left="1400"/>
    </w:pPr>
    <w:rPr>
      <w:rFonts w:ascii="Times New Roman" w:eastAsia="Times New Roman" w:hAnsi="Times New Roman" w:cs="Times New Roman"/>
      <w:sz w:val="28"/>
      <w:szCs w:val="28"/>
    </w:rPr>
  </w:style>
  <w:style w:type="paragraph" w:styleId="Index1">
    <w:name w:val="index 1"/>
    <w:aliases w:val="Head1"/>
    <w:basedOn w:val="Normal"/>
    <w:next w:val="Normal"/>
    <w:autoRedefine/>
    <w:semiHidden/>
    <w:rsid w:val="00DF31A7"/>
    <w:pPr>
      <w:spacing w:after="0" w:line="240" w:lineRule="auto"/>
      <w:ind w:left="280" w:hanging="280"/>
    </w:pPr>
    <w:rPr>
      <w:rFonts w:ascii="Times New Roman" w:eastAsia="Times New Roman" w:hAnsi="Times New Roman" w:cs="Times New Roman"/>
      <w:b/>
      <w:sz w:val="28"/>
      <w:szCs w:val="28"/>
    </w:rPr>
  </w:style>
  <w:style w:type="paragraph" w:styleId="Index2">
    <w:name w:val="index 2"/>
    <w:basedOn w:val="Normal"/>
    <w:next w:val="Normal"/>
    <w:autoRedefine/>
    <w:semiHidden/>
    <w:rsid w:val="00DF31A7"/>
    <w:pPr>
      <w:spacing w:after="0" w:line="240" w:lineRule="auto"/>
      <w:ind w:left="560" w:hanging="280"/>
    </w:pPr>
    <w:rPr>
      <w:rFonts w:ascii="Times New Roman" w:eastAsia="Times New Roman" w:hAnsi="Times New Roman" w:cs="Times New Roman"/>
      <w:sz w:val="28"/>
      <w:szCs w:val="28"/>
    </w:rPr>
  </w:style>
  <w:style w:type="paragraph" w:styleId="TOC2">
    <w:name w:val="toc 2"/>
    <w:basedOn w:val="Normal"/>
    <w:next w:val="Normal"/>
    <w:autoRedefine/>
    <w:semiHidden/>
    <w:rsid w:val="00DF31A7"/>
    <w:pPr>
      <w:spacing w:after="0" w:line="240" w:lineRule="auto"/>
      <w:ind w:left="280"/>
    </w:pPr>
    <w:rPr>
      <w:rFonts w:ascii="Times New Roman" w:eastAsia="Times New Roman" w:hAnsi="Times New Roman" w:cs="Times New Roman"/>
      <w:sz w:val="28"/>
      <w:szCs w:val="28"/>
    </w:rPr>
  </w:style>
  <w:style w:type="character" w:styleId="Hyperlink">
    <w:name w:val="Hyperlink"/>
    <w:basedOn w:val="DefaultParagraphFont"/>
    <w:uiPriority w:val="99"/>
    <w:rsid w:val="00DF31A7"/>
    <w:rPr>
      <w:color w:val="0000FF"/>
      <w:u w:val="single"/>
    </w:rPr>
  </w:style>
  <w:style w:type="paragraph" w:styleId="NormalWeb">
    <w:name w:val="Normal (Web)"/>
    <w:basedOn w:val="Normal"/>
    <w:link w:val="NormalWebChar"/>
    <w:rsid w:val="00DF31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rsid w:val="00DF31A7"/>
    <w:rPr>
      <w:rFonts w:ascii="Times New Roman" w:eastAsia="Times New Roman" w:hAnsi="Times New Roman" w:cs="Times New Roman"/>
      <w:sz w:val="24"/>
      <w:szCs w:val="24"/>
    </w:rPr>
  </w:style>
  <w:style w:type="paragraph" w:customStyle="1" w:styleId="Tieude">
    <w:name w:val="Tieude"/>
    <w:basedOn w:val="Normal"/>
    <w:rsid w:val="00DF31A7"/>
    <w:pPr>
      <w:spacing w:after="0" w:line="240" w:lineRule="auto"/>
      <w:jc w:val="center"/>
    </w:pPr>
    <w:rPr>
      <w:rFonts w:ascii="Times New Roman" w:eastAsia="Times New Roman" w:hAnsi="Times New Roman" w:cs="Times New Roman"/>
      <w:b/>
      <w:bCs/>
      <w:sz w:val="26"/>
      <w:szCs w:val="26"/>
      <w:lang w:val="pt-BR"/>
    </w:rPr>
  </w:style>
  <w:style w:type="paragraph" w:styleId="TOC3">
    <w:name w:val="toc 3"/>
    <w:basedOn w:val="Normal"/>
    <w:next w:val="Normal"/>
    <w:autoRedefine/>
    <w:semiHidden/>
    <w:rsid w:val="00DF31A7"/>
    <w:pPr>
      <w:tabs>
        <w:tab w:val="right" w:leader="dot" w:pos="8729"/>
      </w:tabs>
      <w:spacing w:after="0" w:line="240" w:lineRule="auto"/>
      <w:ind w:left="1541" w:hanging="981"/>
    </w:pPr>
    <w:rPr>
      <w:rFonts w:ascii="Times New Roman" w:eastAsia="Times New Roman" w:hAnsi="Times New Roman" w:cs="Times New Roman"/>
      <w:sz w:val="28"/>
      <w:szCs w:val="28"/>
    </w:rPr>
  </w:style>
  <w:style w:type="paragraph" w:styleId="BalloonText">
    <w:name w:val="Balloon Text"/>
    <w:basedOn w:val="Normal"/>
    <w:link w:val="BalloonTextChar"/>
    <w:semiHidden/>
    <w:rsid w:val="00DF31A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DF31A7"/>
    <w:rPr>
      <w:rFonts w:ascii="Tahoma" w:eastAsia="Times New Roman" w:hAnsi="Tahoma" w:cs="Tahoma"/>
      <w:sz w:val="16"/>
      <w:szCs w:val="16"/>
    </w:rPr>
  </w:style>
  <w:style w:type="paragraph" w:customStyle="1" w:styleId="Default">
    <w:name w:val="Default"/>
    <w:rsid w:val="00DF31A7"/>
    <w:pPr>
      <w:autoSpaceDE w:val="0"/>
      <w:autoSpaceDN w:val="0"/>
      <w:adjustRightInd w:val="0"/>
      <w:spacing w:after="0" w:line="240" w:lineRule="auto"/>
    </w:pPr>
    <w:rPr>
      <w:rFonts w:ascii="Tahoma" w:eastAsia="MS Mincho" w:hAnsi="Tahoma" w:cs="Tahoma"/>
      <w:color w:val="000000"/>
      <w:sz w:val="24"/>
      <w:szCs w:val="24"/>
      <w:lang w:eastAsia="ja-JP"/>
    </w:rPr>
  </w:style>
  <w:style w:type="paragraph" w:customStyle="1" w:styleId="TableofCurriculum">
    <w:name w:val="Table_of_Curriculum"/>
    <w:basedOn w:val="Normal"/>
    <w:rsid w:val="00DF31A7"/>
    <w:pPr>
      <w:spacing w:before="20" w:after="20" w:line="240" w:lineRule="auto"/>
    </w:pPr>
    <w:rPr>
      <w:rFonts w:ascii="Times New Roman" w:eastAsia="Times New Roman" w:hAnsi="Times New Roman" w:cs="Times New Roman"/>
      <w:sz w:val="24"/>
      <w:szCs w:val="24"/>
    </w:rPr>
  </w:style>
  <w:style w:type="paragraph" w:customStyle="1" w:styleId="Style1">
    <w:name w:val="Style1"/>
    <w:basedOn w:val="Normal"/>
    <w:autoRedefine/>
    <w:rsid w:val="00DF31A7"/>
    <w:pPr>
      <w:autoSpaceDE w:val="0"/>
      <w:autoSpaceDN w:val="0"/>
      <w:adjustRightInd w:val="0"/>
      <w:spacing w:before="120" w:after="0" w:line="240" w:lineRule="auto"/>
      <w:jc w:val="both"/>
    </w:pPr>
    <w:rPr>
      <w:rFonts w:ascii="Times New Roman" w:eastAsia="Times New Roman" w:hAnsi="Times New Roman" w:cs="Times New Roman"/>
      <w:sz w:val="28"/>
      <w:szCs w:val="28"/>
    </w:rPr>
  </w:style>
  <w:style w:type="paragraph" w:customStyle="1" w:styleId="indentpara">
    <w:name w:val="indent para"/>
    <w:basedOn w:val="Normal"/>
    <w:rsid w:val="00DF31A7"/>
    <w:pPr>
      <w:spacing w:after="180" w:line="360" w:lineRule="exact"/>
      <w:ind w:firstLine="425"/>
      <w:jc w:val="both"/>
    </w:pPr>
    <w:rPr>
      <w:rFonts w:ascii="Times New Roman" w:eastAsia="Times New Roman" w:hAnsi="Times New Roman" w:cs="Times New Roman"/>
      <w:sz w:val="24"/>
      <w:szCs w:val="20"/>
      <w:lang w:eastAsia="ko-KR"/>
    </w:rPr>
  </w:style>
  <w:style w:type="character" w:customStyle="1" w:styleId="CharChar2">
    <w:name w:val="Char Char2"/>
    <w:basedOn w:val="DefaultParagraphFont"/>
    <w:rsid w:val="00DF31A7"/>
    <w:rPr>
      <w:rFonts w:ascii="Arial" w:hAnsi="Arial" w:cs="Arial"/>
      <w:b/>
      <w:bCs/>
      <w:sz w:val="26"/>
      <w:szCs w:val="26"/>
      <w:lang w:val="en-US" w:eastAsia="en-US" w:bidi="ar-SA"/>
    </w:rPr>
  </w:style>
  <w:style w:type="character" w:customStyle="1" w:styleId="CharChar3">
    <w:name w:val="Char Char3"/>
    <w:basedOn w:val="DefaultParagraphFont"/>
    <w:rsid w:val="00DF31A7"/>
    <w:rPr>
      <w:rFonts w:ascii="Arial" w:hAnsi="Arial" w:cs="Arial"/>
      <w:b/>
      <w:bCs/>
      <w:i/>
      <w:iCs/>
      <w:sz w:val="28"/>
      <w:szCs w:val="28"/>
      <w:lang w:val="en-US" w:eastAsia="en-US" w:bidi="ar-SA"/>
    </w:rPr>
  </w:style>
  <w:style w:type="character" w:customStyle="1" w:styleId="CharChar1">
    <w:name w:val="Char Char1"/>
    <w:basedOn w:val="DefaultParagraphFont"/>
    <w:rsid w:val="00DF31A7"/>
    <w:rPr>
      <w:b/>
      <w:bCs/>
      <w:sz w:val="28"/>
      <w:szCs w:val="28"/>
      <w:lang w:val="en-US" w:eastAsia="en-US" w:bidi="ar-SA"/>
    </w:rPr>
  </w:style>
  <w:style w:type="character" w:customStyle="1" w:styleId="CharChar">
    <w:name w:val="Char Char"/>
    <w:basedOn w:val="DefaultParagraphFont"/>
    <w:rsid w:val="00DF31A7"/>
    <w:rPr>
      <w:sz w:val="24"/>
      <w:szCs w:val="24"/>
      <w:lang w:val="en-US" w:eastAsia="en-US" w:bidi="ar-SA"/>
    </w:rPr>
  </w:style>
  <w:style w:type="character" w:customStyle="1" w:styleId="textcontant1">
    <w:name w:val="textcontant1"/>
    <w:basedOn w:val="DefaultParagraphFont"/>
    <w:rsid w:val="00DF31A7"/>
    <w:rPr>
      <w:rFonts w:ascii="Verdana" w:hAnsi="Verdana" w:hint="default"/>
      <w:color w:val="000000"/>
      <w:sz w:val="15"/>
      <w:szCs w:val="15"/>
    </w:rPr>
  </w:style>
  <w:style w:type="character" w:styleId="Emphasis">
    <w:name w:val="Emphasis"/>
    <w:basedOn w:val="DefaultParagraphFont"/>
    <w:qFormat/>
    <w:rsid w:val="00DF31A7"/>
    <w:rPr>
      <w:i/>
      <w:iCs/>
    </w:rPr>
  </w:style>
  <w:style w:type="table" w:styleId="TableGrid1">
    <w:name w:val="Table Grid 1"/>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semiHidden/>
    <w:rsid w:val="00235ABB"/>
  </w:style>
  <w:style w:type="character" w:customStyle="1" w:styleId="CharChar20">
    <w:name w:val="Char Char2"/>
    <w:rsid w:val="00235ABB"/>
    <w:rPr>
      <w:rFonts w:ascii="Arial" w:hAnsi="Arial" w:cs="Arial"/>
      <w:b/>
      <w:bCs/>
      <w:sz w:val="26"/>
      <w:szCs w:val="26"/>
      <w:lang w:val="en-US" w:eastAsia="en-US" w:bidi="ar-SA"/>
    </w:rPr>
  </w:style>
  <w:style w:type="character" w:customStyle="1" w:styleId="CharChar30">
    <w:name w:val="Char Char3"/>
    <w:rsid w:val="00235ABB"/>
    <w:rPr>
      <w:rFonts w:ascii="Arial" w:hAnsi="Arial" w:cs="Arial"/>
      <w:b/>
      <w:bCs/>
      <w:i/>
      <w:iCs/>
      <w:sz w:val="28"/>
      <w:szCs w:val="28"/>
      <w:lang w:val="en-US" w:eastAsia="en-US" w:bidi="ar-SA"/>
    </w:rPr>
  </w:style>
  <w:style w:type="character" w:customStyle="1" w:styleId="CharChar10">
    <w:name w:val="Char Char1"/>
    <w:rsid w:val="00235ABB"/>
    <w:rPr>
      <w:b/>
      <w:bCs/>
      <w:sz w:val="28"/>
      <w:szCs w:val="28"/>
      <w:lang w:val="en-US" w:eastAsia="en-US" w:bidi="ar-SA"/>
    </w:rPr>
  </w:style>
  <w:style w:type="character" w:customStyle="1" w:styleId="CharChar0">
    <w:name w:val="Char Char"/>
    <w:rsid w:val="00235ABB"/>
    <w:rPr>
      <w:sz w:val="24"/>
      <w:szCs w:val="24"/>
      <w:lang w:val="en-US" w:eastAsia="en-US" w:bidi="ar-SA"/>
    </w:rPr>
  </w:style>
  <w:style w:type="paragraph" w:styleId="ListParagraph">
    <w:name w:val="List Paragraph"/>
    <w:basedOn w:val="Normal"/>
    <w:uiPriority w:val="34"/>
    <w:qFormat/>
    <w:rsid w:val="005A6836"/>
    <w:pPr>
      <w:ind w:left="720"/>
      <w:contextualSpacing/>
    </w:pPr>
  </w:style>
  <w:style w:type="paragraph" w:customStyle="1" w:styleId="StyleHeading3TimesNewRoman14pt">
    <w:name w:val="Style Heading 3 + Times New Roman 14 pt"/>
    <w:basedOn w:val="Heading3"/>
    <w:rsid w:val="00E66211"/>
    <w:rPr>
      <w:rFonts w:ascii="Times New Roman" w:hAnsi="Times New Roman" w:cs="Times New Roman"/>
      <w:sz w:val="28"/>
      <w:lang w:val="x-none" w:eastAsia="x-none"/>
    </w:rPr>
  </w:style>
  <w:style w:type="paragraph" w:customStyle="1" w:styleId="dautru">
    <w:name w:val="dau tru"/>
    <w:basedOn w:val="Normal"/>
    <w:link w:val="dautruChar"/>
    <w:rsid w:val="00E66211"/>
    <w:pPr>
      <w:numPr>
        <w:ilvl w:val="1"/>
        <w:numId w:val="1"/>
      </w:numPr>
      <w:tabs>
        <w:tab w:val="clear" w:pos="1440"/>
        <w:tab w:val="num" w:pos="327"/>
      </w:tabs>
      <w:spacing w:after="0" w:line="240" w:lineRule="auto"/>
      <w:ind w:left="341" w:hanging="284"/>
      <w:jc w:val="both"/>
    </w:pPr>
    <w:rPr>
      <w:rFonts w:ascii="Times New Roman" w:eastAsia="Times New Roman" w:hAnsi="Times New Roman" w:cs="Times New Roman"/>
      <w:bCs/>
      <w:sz w:val="28"/>
      <w:szCs w:val="28"/>
    </w:rPr>
  </w:style>
  <w:style w:type="paragraph" w:customStyle="1" w:styleId="daucong">
    <w:name w:val="dau cong"/>
    <w:basedOn w:val="Normal"/>
    <w:rsid w:val="00E66211"/>
    <w:pPr>
      <w:numPr>
        <w:numId w:val="1"/>
      </w:numPr>
      <w:spacing w:after="0" w:line="240" w:lineRule="auto"/>
      <w:jc w:val="both"/>
    </w:pPr>
    <w:rPr>
      <w:rFonts w:ascii="Times New Roman" w:eastAsia="Times New Roman" w:hAnsi="Times New Roman" w:cs="Times New Roman"/>
      <w:bCs/>
      <w:sz w:val="28"/>
      <w:szCs w:val="28"/>
    </w:rPr>
  </w:style>
  <w:style w:type="character" w:customStyle="1" w:styleId="dautruChar">
    <w:name w:val="dau tru Char"/>
    <w:link w:val="dautru"/>
    <w:rsid w:val="00E66211"/>
    <w:rPr>
      <w:rFonts w:ascii="Times New Roman" w:eastAsia="Times New Roman" w:hAnsi="Times New Roman" w:cs="Times New Roman"/>
      <w:bCs/>
      <w:sz w:val="28"/>
      <w:szCs w:val="28"/>
    </w:rPr>
  </w:style>
  <w:style w:type="paragraph" w:customStyle="1" w:styleId="td1">
    <w:name w:val="td1"/>
    <w:basedOn w:val="Normal"/>
    <w:link w:val="td1Char"/>
    <w:autoRedefine/>
    <w:rsid w:val="00194445"/>
    <w:pPr>
      <w:spacing w:before="120" w:after="0" w:line="240" w:lineRule="auto"/>
    </w:pPr>
    <w:rPr>
      <w:rFonts w:ascii="Times New Roman" w:eastAsia="Times New Roman" w:hAnsi="Times New Roman" w:cs="Times New Roman"/>
      <w:b/>
      <w:sz w:val="28"/>
      <w:szCs w:val="28"/>
      <w:lang w:val="vi-VN" w:eastAsia="ko-KR"/>
    </w:rPr>
  </w:style>
  <w:style w:type="character" w:customStyle="1" w:styleId="td1Char">
    <w:name w:val="td1 Char"/>
    <w:link w:val="td1"/>
    <w:rsid w:val="00194445"/>
    <w:rPr>
      <w:rFonts w:ascii="Times New Roman" w:eastAsia="Times New Roman" w:hAnsi="Times New Roman" w:cs="Times New Roman"/>
      <w:b/>
      <w:sz w:val="28"/>
      <w:szCs w:val="28"/>
      <w:lang w:val="vi-VN" w:eastAsia="ko-KR"/>
    </w:rPr>
  </w:style>
  <w:style w:type="paragraph" w:customStyle="1" w:styleId="StyleHeading2TimesNewRomanNotBoldNotItalicBoldCente">
    <w:name w:val="Style Heading 2 + Times New RomanNot BoldNot Italic + Bold Cente..."/>
    <w:basedOn w:val="Normal"/>
    <w:rsid w:val="00194445"/>
    <w:pPr>
      <w:keepNext/>
      <w:spacing w:before="240" w:after="60" w:line="240" w:lineRule="auto"/>
      <w:jc w:val="center"/>
      <w:outlineLvl w:val="1"/>
    </w:pPr>
    <w:rPr>
      <w:rFonts w:ascii="Times New Roman" w:eastAsia="Times New Roman" w:hAnsi="Times New Roman" w:cs="Times New Roman"/>
      <w:b/>
      <w:bCs/>
      <w:sz w:val="28"/>
      <w:szCs w:val="20"/>
    </w:rPr>
  </w:style>
  <w:style w:type="paragraph" w:customStyle="1" w:styleId="bt">
    <w:name w:val="bt"/>
    <w:basedOn w:val="Normal"/>
    <w:link w:val="btChar"/>
    <w:autoRedefine/>
    <w:qFormat/>
    <w:rsid w:val="00765999"/>
    <w:pPr>
      <w:spacing w:after="0" w:line="360" w:lineRule="auto"/>
      <w:jc w:val="both"/>
    </w:pPr>
    <w:rPr>
      <w:rFonts w:ascii="Times New Roman" w:eastAsia="Calibri" w:hAnsi="Times New Roman" w:cs="Times New Roman"/>
      <w:sz w:val="26"/>
      <w:szCs w:val="24"/>
    </w:rPr>
  </w:style>
  <w:style w:type="character" w:customStyle="1" w:styleId="btChar">
    <w:name w:val="bt Char"/>
    <w:basedOn w:val="DefaultParagraphFont"/>
    <w:link w:val="bt"/>
    <w:rsid w:val="00765999"/>
    <w:rPr>
      <w:rFonts w:ascii="Times New Roman" w:eastAsia="Calibri" w:hAnsi="Times New Roman" w:cs="Times New Roman"/>
      <w:sz w:val="26"/>
      <w:szCs w:val="24"/>
    </w:rPr>
  </w:style>
  <w:style w:type="paragraph" w:customStyle="1" w:styleId="Muc2">
    <w:name w:val="Muc2"/>
    <w:basedOn w:val="Normal"/>
    <w:link w:val="Muc2Char"/>
    <w:autoRedefine/>
    <w:qFormat/>
    <w:rsid w:val="00B40411"/>
    <w:pPr>
      <w:spacing w:after="0" w:line="240" w:lineRule="auto"/>
      <w:jc w:val="both"/>
    </w:pPr>
    <w:rPr>
      <w:rFonts w:ascii="Times New Roman" w:eastAsia="Calibri" w:hAnsi="Times New Roman" w:cs="Times New Roman"/>
      <w:b/>
      <w:sz w:val="32"/>
      <w:szCs w:val="32"/>
      <w:lang w:eastAsia="vi-VN"/>
    </w:rPr>
  </w:style>
  <w:style w:type="character" w:customStyle="1" w:styleId="Muc2Char">
    <w:name w:val="Muc2 Char"/>
    <w:basedOn w:val="DefaultParagraphFont"/>
    <w:link w:val="Muc2"/>
    <w:rsid w:val="00B40411"/>
    <w:rPr>
      <w:rFonts w:ascii="Times New Roman" w:eastAsia="Calibri" w:hAnsi="Times New Roman" w:cs="Times New Roman"/>
      <w:b/>
      <w:sz w:val="32"/>
      <w:szCs w:val="32"/>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39"/>
    <w:lsdException w:name="toc 5" w:uiPriority="39"/>
    <w:lsdException w:name="toc 6" w:uiPriority="0"/>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F31A7"/>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DF31A7"/>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DF31A7"/>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DF31A7"/>
    <w:pPr>
      <w:keepNext/>
      <w:spacing w:before="240" w:after="60" w:line="240" w:lineRule="auto"/>
      <w:outlineLvl w:val="3"/>
    </w:pPr>
    <w:rPr>
      <w:rFonts w:ascii="Times New Roman" w:eastAsia="Times New Roman" w:hAnsi="Times New Roman" w:cs="Times New Roman"/>
      <w:b/>
      <w:bCs/>
      <w:sz w:val="28"/>
      <w:szCs w:val="28"/>
    </w:rPr>
  </w:style>
  <w:style w:type="paragraph" w:styleId="Heading6">
    <w:name w:val="heading 6"/>
    <w:basedOn w:val="Normal"/>
    <w:next w:val="Normal"/>
    <w:link w:val="Heading6Char"/>
    <w:qFormat/>
    <w:rsid w:val="00DF31A7"/>
    <w:pPr>
      <w:keepNext/>
      <w:spacing w:before="120" w:after="0" w:line="240" w:lineRule="auto"/>
      <w:jc w:val="center"/>
      <w:outlineLvl w:val="5"/>
    </w:pPr>
    <w:rPr>
      <w:rFonts w:ascii=".VnTimeH" w:eastAsia="Times New Roman" w:hAnsi=".VnTimeH" w:cs="Times New Roman"/>
      <w:b/>
      <w:szCs w:val="28"/>
      <w:lang w:val="pt-BR"/>
    </w:rPr>
  </w:style>
  <w:style w:type="paragraph" w:styleId="Heading7">
    <w:name w:val="heading 7"/>
    <w:basedOn w:val="Normal"/>
    <w:next w:val="Normal"/>
    <w:link w:val="Heading7Char"/>
    <w:qFormat/>
    <w:rsid w:val="00DF31A7"/>
    <w:pPr>
      <w:keepNext/>
      <w:spacing w:before="120" w:after="0" w:line="240" w:lineRule="auto"/>
      <w:outlineLvl w:val="6"/>
    </w:pPr>
    <w:rPr>
      <w:rFonts w:ascii="Times New Roman" w:eastAsia="Times New Roman" w:hAnsi="Times New Roman" w:cs="Times New Roman"/>
      <w:b/>
      <w:sz w:val="28"/>
      <w:szCs w:val="20"/>
    </w:rPr>
  </w:style>
  <w:style w:type="paragraph" w:styleId="Heading8">
    <w:name w:val="heading 8"/>
    <w:basedOn w:val="Normal"/>
    <w:next w:val="Normal"/>
    <w:link w:val="Heading8Char"/>
    <w:qFormat/>
    <w:rsid w:val="00DF31A7"/>
    <w:pPr>
      <w:keepNext/>
      <w:spacing w:before="120" w:after="0" w:line="240" w:lineRule="auto"/>
      <w:jc w:val="right"/>
      <w:outlineLvl w:val="7"/>
    </w:pPr>
    <w:rPr>
      <w:rFonts w:ascii="Times New Roman" w:eastAsia="Times New Roman" w:hAnsi="Times New Roman" w:cs="Times New Roman"/>
      <w:b/>
      <w:sz w:val="28"/>
      <w:szCs w:val="20"/>
    </w:rPr>
  </w:style>
  <w:style w:type="paragraph" w:styleId="Heading9">
    <w:name w:val="heading 9"/>
    <w:basedOn w:val="Normal"/>
    <w:next w:val="Normal"/>
    <w:link w:val="Heading9Char"/>
    <w:qFormat/>
    <w:rsid w:val="00DF31A7"/>
    <w:pPr>
      <w:keepNext/>
      <w:spacing w:before="120" w:after="0" w:line="240" w:lineRule="auto"/>
      <w:jc w:val="right"/>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31A7"/>
    <w:rPr>
      <w:rFonts w:ascii="Arial" w:eastAsia="Times New Roman" w:hAnsi="Arial" w:cs="Arial"/>
      <w:b/>
      <w:bCs/>
      <w:kern w:val="32"/>
      <w:sz w:val="32"/>
      <w:szCs w:val="32"/>
    </w:rPr>
  </w:style>
  <w:style w:type="character" w:customStyle="1" w:styleId="Heading2Char">
    <w:name w:val="Heading 2 Char"/>
    <w:basedOn w:val="DefaultParagraphFont"/>
    <w:link w:val="Heading2"/>
    <w:rsid w:val="00DF31A7"/>
    <w:rPr>
      <w:rFonts w:ascii="Arial" w:eastAsia="Times New Roman" w:hAnsi="Arial" w:cs="Arial"/>
      <w:b/>
      <w:bCs/>
      <w:i/>
      <w:iCs/>
      <w:sz w:val="28"/>
      <w:szCs w:val="28"/>
    </w:rPr>
  </w:style>
  <w:style w:type="character" w:customStyle="1" w:styleId="Heading3Char">
    <w:name w:val="Heading 3 Char"/>
    <w:basedOn w:val="DefaultParagraphFont"/>
    <w:link w:val="Heading3"/>
    <w:rsid w:val="00DF31A7"/>
    <w:rPr>
      <w:rFonts w:ascii="Arial" w:eastAsia="Times New Roman" w:hAnsi="Arial" w:cs="Arial"/>
      <w:b/>
      <w:bCs/>
      <w:sz w:val="26"/>
      <w:szCs w:val="26"/>
    </w:rPr>
  </w:style>
  <w:style w:type="character" w:customStyle="1" w:styleId="Heading4Char">
    <w:name w:val="Heading 4 Char"/>
    <w:basedOn w:val="DefaultParagraphFont"/>
    <w:link w:val="Heading4"/>
    <w:rsid w:val="00DF31A7"/>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DF31A7"/>
    <w:rPr>
      <w:rFonts w:ascii=".VnTimeH" w:eastAsia="Times New Roman" w:hAnsi=".VnTimeH" w:cs="Times New Roman"/>
      <w:b/>
      <w:szCs w:val="28"/>
      <w:lang w:val="pt-BR"/>
    </w:rPr>
  </w:style>
  <w:style w:type="character" w:customStyle="1" w:styleId="Heading7Char">
    <w:name w:val="Heading 7 Char"/>
    <w:basedOn w:val="DefaultParagraphFont"/>
    <w:link w:val="Heading7"/>
    <w:rsid w:val="00DF31A7"/>
    <w:rPr>
      <w:rFonts w:ascii="Times New Roman" w:eastAsia="Times New Roman" w:hAnsi="Times New Roman" w:cs="Times New Roman"/>
      <w:b/>
      <w:sz w:val="28"/>
      <w:szCs w:val="20"/>
    </w:rPr>
  </w:style>
  <w:style w:type="character" w:customStyle="1" w:styleId="Heading8Char">
    <w:name w:val="Heading 8 Char"/>
    <w:basedOn w:val="DefaultParagraphFont"/>
    <w:link w:val="Heading8"/>
    <w:rsid w:val="00DF31A7"/>
    <w:rPr>
      <w:rFonts w:ascii="Times New Roman" w:eastAsia="Times New Roman" w:hAnsi="Times New Roman" w:cs="Times New Roman"/>
      <w:b/>
      <w:sz w:val="28"/>
      <w:szCs w:val="20"/>
    </w:rPr>
  </w:style>
  <w:style w:type="character" w:customStyle="1" w:styleId="Heading9Char">
    <w:name w:val="Heading 9 Char"/>
    <w:basedOn w:val="DefaultParagraphFont"/>
    <w:link w:val="Heading9"/>
    <w:rsid w:val="00DF31A7"/>
    <w:rPr>
      <w:rFonts w:ascii="Times New Roman" w:eastAsia="Times New Roman" w:hAnsi="Times New Roman" w:cs="Times New Roman"/>
      <w:b/>
      <w:sz w:val="24"/>
      <w:szCs w:val="20"/>
    </w:rPr>
  </w:style>
  <w:style w:type="numbering" w:customStyle="1" w:styleId="NoList1">
    <w:name w:val="No List1"/>
    <w:next w:val="NoList"/>
    <w:semiHidden/>
    <w:rsid w:val="00DF31A7"/>
  </w:style>
  <w:style w:type="paragraph" w:styleId="BodyTextIndent">
    <w:name w:val="Body Text Indent"/>
    <w:basedOn w:val="Normal"/>
    <w:link w:val="BodyTextIndentChar"/>
    <w:rsid w:val="00DF31A7"/>
    <w:pPr>
      <w:spacing w:after="0" w:line="240" w:lineRule="auto"/>
      <w:ind w:left="780"/>
    </w:pPr>
    <w:rPr>
      <w:rFonts w:ascii="Times New Roman" w:eastAsia="Times New Roman" w:hAnsi="Times New Roman" w:cs="Times New Roman"/>
      <w:sz w:val="28"/>
      <w:szCs w:val="28"/>
      <w:lang w:val="nb-NO"/>
    </w:rPr>
  </w:style>
  <w:style w:type="character" w:customStyle="1" w:styleId="BodyTextIndentChar">
    <w:name w:val="Body Text Indent Char"/>
    <w:basedOn w:val="DefaultParagraphFont"/>
    <w:link w:val="BodyTextIndent"/>
    <w:rsid w:val="00DF31A7"/>
    <w:rPr>
      <w:rFonts w:ascii="Times New Roman" w:eastAsia="Times New Roman" w:hAnsi="Times New Roman" w:cs="Times New Roman"/>
      <w:sz w:val="28"/>
      <w:szCs w:val="28"/>
      <w:lang w:val="nb-NO"/>
    </w:rPr>
  </w:style>
  <w:style w:type="paragraph" w:styleId="Footer">
    <w:name w:val="footer"/>
    <w:basedOn w:val="Normal"/>
    <w:link w:val="Foot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rsid w:val="00DF31A7"/>
    <w:rPr>
      <w:rFonts w:ascii="Times New Roman" w:eastAsia="Times New Roman" w:hAnsi="Times New Roman" w:cs="Times New Roman"/>
      <w:sz w:val="28"/>
      <w:szCs w:val="28"/>
    </w:rPr>
  </w:style>
  <w:style w:type="paragraph" w:styleId="BodyText2">
    <w:name w:val="Body Text 2"/>
    <w:basedOn w:val="Normal"/>
    <w:link w:val="BodyText2Char"/>
    <w:rsid w:val="00DF31A7"/>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DF31A7"/>
    <w:rPr>
      <w:rFonts w:ascii="Times New Roman" w:eastAsia="Times New Roman" w:hAnsi="Times New Roman" w:cs="Times New Roman"/>
      <w:sz w:val="28"/>
      <w:szCs w:val="28"/>
    </w:rPr>
  </w:style>
  <w:style w:type="paragraph" w:customStyle="1" w:styleId="headingsample">
    <w:name w:val="heading sample"/>
    <w:basedOn w:val="Normal"/>
    <w:rsid w:val="00DF31A7"/>
    <w:pPr>
      <w:keepNext/>
      <w:spacing w:before="240" w:after="240" w:line="240" w:lineRule="auto"/>
    </w:pPr>
    <w:rPr>
      <w:rFonts w:ascii="Times New Roman" w:eastAsia="Times New Roman" w:hAnsi="Times New Roman" w:cs="Times New Roman"/>
      <w:bCs/>
      <w:iCs/>
      <w:sz w:val="20"/>
      <w:szCs w:val="20"/>
      <w:lang w:eastAsia="ko-KR"/>
    </w:rPr>
  </w:style>
  <w:style w:type="paragraph" w:customStyle="1" w:styleId="boxtextarial">
    <w:name w:val="box text arial"/>
    <w:basedOn w:val="Normal"/>
    <w:rsid w:val="00DF31A7"/>
    <w:pPr>
      <w:spacing w:before="80" w:after="80" w:line="260" w:lineRule="atLeast"/>
    </w:pPr>
    <w:rPr>
      <w:rFonts w:ascii=".VnArial" w:eastAsia="Times New Roman" w:hAnsi=".VnArial" w:cs="Times New Roman"/>
      <w:b/>
      <w:sz w:val="20"/>
      <w:szCs w:val="20"/>
      <w:lang w:eastAsia="ko-KR"/>
    </w:rPr>
  </w:style>
  <w:style w:type="paragraph" w:customStyle="1" w:styleId="DACUMcharttext">
    <w:name w:val="DACUM chart text"/>
    <w:basedOn w:val="boxtextarial"/>
    <w:rsid w:val="00DF31A7"/>
    <w:pPr>
      <w:spacing w:before="40" w:after="40" w:line="240" w:lineRule="auto"/>
    </w:pPr>
    <w:rPr>
      <w:sz w:val="18"/>
      <w:szCs w:val="18"/>
    </w:rPr>
  </w:style>
  <w:style w:type="paragraph" w:customStyle="1" w:styleId="HeadingE">
    <w:name w:val="Heading E"/>
    <w:basedOn w:val="headingsample"/>
    <w:next w:val="Normal"/>
    <w:rsid w:val="00DF31A7"/>
    <w:pPr>
      <w:spacing w:before="120" w:after="0"/>
    </w:pPr>
    <w:rPr>
      <w:rFonts w:ascii="Arial" w:hAnsi="Arial"/>
      <w:caps/>
    </w:rPr>
  </w:style>
  <w:style w:type="paragraph" w:customStyle="1" w:styleId="DACUMheadings">
    <w:name w:val="DACUM headings"/>
    <w:basedOn w:val="DACUMcharttext"/>
    <w:rsid w:val="00DF31A7"/>
    <w:pPr>
      <w:jc w:val="center"/>
    </w:pPr>
    <w:rPr>
      <w:rFonts w:ascii=".VnArial NarrowH" w:hAnsi=".VnArial NarrowH"/>
      <w:b w:val="0"/>
      <w:bCs/>
      <w:noProof/>
      <w:sz w:val="20"/>
    </w:rPr>
  </w:style>
  <w:style w:type="paragraph" w:customStyle="1" w:styleId="boxsmallheading">
    <w:name w:val="box small heading"/>
    <w:basedOn w:val="Normal"/>
    <w:rsid w:val="00DF31A7"/>
    <w:pPr>
      <w:spacing w:before="80" w:after="0" w:line="240" w:lineRule="auto"/>
    </w:pPr>
    <w:rPr>
      <w:rFonts w:ascii=".VnArialH" w:eastAsia="Times New Roman" w:hAnsi=".VnArialH" w:cs="Times New Roman"/>
      <w:b/>
      <w:sz w:val="20"/>
      <w:szCs w:val="20"/>
      <w:lang w:eastAsia="ko-KR"/>
    </w:rPr>
  </w:style>
  <w:style w:type="paragraph" w:customStyle="1" w:styleId="StyleHeadingEArialNarrow8ptBefore2pt">
    <w:name w:val="Style Heading E + Arial Narrow 8 pt Before:  2 pt"/>
    <w:basedOn w:val="Normal"/>
    <w:rsid w:val="00DF31A7"/>
    <w:pPr>
      <w:keepNext/>
      <w:spacing w:before="40" w:after="0" w:line="240" w:lineRule="auto"/>
    </w:pPr>
    <w:rPr>
      <w:rFonts w:ascii=".VnArial NarrowH" w:eastAsia="Times New Roman" w:hAnsi=".VnArial NarrowH" w:cs="Times New Roman"/>
      <w:b/>
      <w:sz w:val="16"/>
      <w:szCs w:val="20"/>
      <w:lang w:eastAsia="ko-KR"/>
    </w:rPr>
  </w:style>
  <w:style w:type="paragraph" w:customStyle="1" w:styleId="StyleboxtextarialItalic">
    <w:name w:val="Style box text arial + Italic"/>
    <w:basedOn w:val="Normal"/>
    <w:rsid w:val="00DF31A7"/>
    <w:pPr>
      <w:spacing w:before="80" w:after="80" w:line="260" w:lineRule="exact"/>
    </w:pPr>
    <w:rPr>
      <w:rFonts w:ascii=".VnArial" w:eastAsia="Times New Roman" w:hAnsi=".VnArial" w:cs="Times New Roman"/>
      <w:b/>
      <w:i/>
      <w:sz w:val="20"/>
      <w:szCs w:val="20"/>
      <w:lang w:eastAsia="ko-KR"/>
    </w:rPr>
  </w:style>
  <w:style w:type="table" w:styleId="TableGrid">
    <w:name w:val="Table Grid"/>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F31A7"/>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DF31A7"/>
    <w:rPr>
      <w:rFonts w:ascii="Times New Roman" w:eastAsia="Times New Roman" w:hAnsi="Times New Roman" w:cs="Times New Roman"/>
      <w:sz w:val="28"/>
      <w:szCs w:val="28"/>
    </w:rPr>
  </w:style>
  <w:style w:type="paragraph" w:styleId="BodyText3">
    <w:name w:val="Body Text 3"/>
    <w:basedOn w:val="Normal"/>
    <w:link w:val="BodyText3Char"/>
    <w:rsid w:val="00DF31A7"/>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DF31A7"/>
    <w:rPr>
      <w:rFonts w:ascii="Times New Roman" w:eastAsia="Times New Roman" w:hAnsi="Times New Roman" w:cs="Times New Roman"/>
      <w:sz w:val="16"/>
      <w:szCs w:val="16"/>
    </w:rPr>
  </w:style>
  <w:style w:type="paragraph" w:styleId="BodyTextIndent2">
    <w:name w:val="Body Text Indent 2"/>
    <w:basedOn w:val="Normal"/>
    <w:link w:val="BodyTextIndent2Char"/>
    <w:rsid w:val="00DF31A7"/>
    <w:pPr>
      <w:spacing w:after="120" w:line="480" w:lineRule="auto"/>
      <w:ind w:left="360"/>
    </w:pPr>
    <w:rPr>
      <w:rFonts w:ascii="Times New Roman" w:eastAsia="Times New Roman" w:hAnsi="Times New Roman" w:cs="Times New Roman"/>
      <w:sz w:val="28"/>
      <w:szCs w:val="28"/>
    </w:rPr>
  </w:style>
  <w:style w:type="character" w:customStyle="1" w:styleId="BodyTextIndent2Char">
    <w:name w:val="Body Text Indent 2 Char"/>
    <w:basedOn w:val="DefaultParagraphFont"/>
    <w:link w:val="BodyTextIndent2"/>
    <w:rsid w:val="00DF31A7"/>
    <w:rPr>
      <w:rFonts w:ascii="Times New Roman" w:eastAsia="Times New Roman" w:hAnsi="Times New Roman" w:cs="Times New Roman"/>
      <w:sz w:val="28"/>
      <w:szCs w:val="28"/>
    </w:rPr>
  </w:style>
  <w:style w:type="paragraph" w:customStyle="1" w:styleId="DACUMchartduty">
    <w:name w:val="DACUM chart duty"/>
    <w:basedOn w:val="DACUMcharttext"/>
    <w:rsid w:val="00DF31A7"/>
    <w:rPr>
      <w:b w:val="0"/>
      <w:szCs w:val="20"/>
    </w:rPr>
  </w:style>
  <w:style w:type="character" w:styleId="PageNumber">
    <w:name w:val="page number"/>
    <w:basedOn w:val="DefaultParagraphFont"/>
    <w:rsid w:val="00DF31A7"/>
  </w:style>
  <w:style w:type="paragraph" w:styleId="ListBullet">
    <w:name w:val="List Bullet"/>
    <w:basedOn w:val="Normal"/>
    <w:autoRedefine/>
    <w:rsid w:val="00DF31A7"/>
    <w:pPr>
      <w:spacing w:after="0" w:line="240" w:lineRule="auto"/>
      <w:ind w:left="-13"/>
    </w:pPr>
    <w:rPr>
      <w:rFonts w:ascii="VNtimes new roman" w:eastAsia="Times New Roman" w:hAnsi="VNtimes new roman" w:cs="Times New Roman"/>
      <w:sz w:val="26"/>
      <w:szCs w:val="26"/>
    </w:rPr>
  </w:style>
  <w:style w:type="paragraph" w:customStyle="1" w:styleId="textboxquote">
    <w:name w:val="text box quote"/>
    <w:basedOn w:val="Normal"/>
    <w:rsid w:val="00DF31A7"/>
    <w:pPr>
      <w:keepNext/>
      <w:tabs>
        <w:tab w:val="right" w:leader="dot" w:pos="8505"/>
      </w:tabs>
      <w:spacing w:after="0" w:line="360" w:lineRule="exact"/>
      <w:jc w:val="center"/>
    </w:pPr>
    <w:rPr>
      <w:rFonts w:ascii="Arial" w:eastAsia="Times New Roman" w:hAnsi="Arial" w:cs="Times New Roman"/>
      <w:sz w:val="24"/>
      <w:szCs w:val="20"/>
      <w:lang w:eastAsia="ko-KR"/>
    </w:rPr>
  </w:style>
  <w:style w:type="paragraph" w:customStyle="1" w:styleId="StyleTitleArial42ptBoldBlackRight-008cmBefore">
    <w:name w:val="Style Title + Arial 42 pt Bold Black Right:  -0.08 cm Before: ..."/>
    <w:basedOn w:val="Title"/>
    <w:autoRedefine/>
    <w:rsid w:val="00DF31A7"/>
    <w:pPr>
      <w:keepNext/>
      <w:keepLines/>
      <w:spacing w:before="0" w:after="160"/>
      <w:ind w:right="-45"/>
      <w:jc w:val="left"/>
      <w:outlineLvl w:val="9"/>
    </w:pPr>
    <w:rPr>
      <w:rFonts w:ascii=".VnArial" w:hAnsi=".VnArial" w:cs="Times New Roman"/>
      <w:b w:val="0"/>
      <w:bCs w:val="0"/>
      <w:kern w:val="0"/>
      <w:sz w:val="24"/>
      <w:szCs w:val="24"/>
    </w:rPr>
  </w:style>
  <w:style w:type="paragraph" w:styleId="Title">
    <w:name w:val="Title"/>
    <w:basedOn w:val="Normal"/>
    <w:link w:val="TitleChar"/>
    <w:qFormat/>
    <w:rsid w:val="00DF31A7"/>
    <w:pPr>
      <w:spacing w:before="240" w:after="60" w:line="240" w:lineRule="auto"/>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DF31A7"/>
    <w:rPr>
      <w:rFonts w:ascii="Arial" w:eastAsia="Times New Roman" w:hAnsi="Arial" w:cs="Arial"/>
      <w:b/>
      <w:bCs/>
      <w:kern w:val="28"/>
      <w:sz w:val="32"/>
      <w:szCs w:val="32"/>
    </w:rPr>
  </w:style>
  <w:style w:type="paragraph" w:customStyle="1" w:styleId="OverviewlistChopening">
    <w:name w:val="Overview list (Ch opening)"/>
    <w:basedOn w:val="Normal"/>
    <w:rsid w:val="00DF31A7"/>
    <w:pPr>
      <w:tabs>
        <w:tab w:val="num" w:pos="360"/>
        <w:tab w:val="num" w:pos="851"/>
      </w:tabs>
      <w:spacing w:after="0" w:line="360" w:lineRule="exact"/>
      <w:ind w:left="850" w:hanging="360"/>
      <w:jc w:val="both"/>
    </w:pPr>
    <w:rPr>
      <w:rFonts w:ascii="Times New Roman" w:eastAsia="Times New Roman" w:hAnsi="Times New Roman" w:cs="Times New Roman"/>
      <w:sz w:val="24"/>
      <w:szCs w:val="20"/>
      <w:lang w:eastAsia="ko-KR"/>
    </w:rPr>
  </w:style>
  <w:style w:type="paragraph" w:styleId="Header">
    <w:name w:val="header"/>
    <w:basedOn w:val="Normal"/>
    <w:link w:val="Head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rsid w:val="00DF31A7"/>
    <w:rPr>
      <w:rFonts w:ascii="Times New Roman" w:eastAsia="Times New Roman" w:hAnsi="Times New Roman" w:cs="Times New Roman"/>
      <w:sz w:val="28"/>
      <w:szCs w:val="28"/>
    </w:rPr>
  </w:style>
  <w:style w:type="paragraph" w:styleId="TOC1">
    <w:name w:val="toc 1"/>
    <w:basedOn w:val="Normal"/>
    <w:next w:val="Normal"/>
    <w:autoRedefine/>
    <w:semiHidden/>
    <w:rsid w:val="00DF31A7"/>
    <w:pPr>
      <w:spacing w:after="0" w:line="240" w:lineRule="auto"/>
    </w:pPr>
    <w:rPr>
      <w:rFonts w:ascii="Times New Roman" w:eastAsia="Times New Roman" w:hAnsi="Times New Roman" w:cs="Times New Roman"/>
      <w:sz w:val="28"/>
      <w:szCs w:val="28"/>
    </w:rPr>
  </w:style>
  <w:style w:type="paragraph" w:styleId="TOC6">
    <w:name w:val="toc 6"/>
    <w:basedOn w:val="Normal"/>
    <w:next w:val="Normal"/>
    <w:autoRedefine/>
    <w:semiHidden/>
    <w:rsid w:val="00DF31A7"/>
    <w:pPr>
      <w:spacing w:after="0" w:line="240" w:lineRule="auto"/>
      <w:ind w:left="1400"/>
    </w:pPr>
    <w:rPr>
      <w:rFonts w:ascii="Times New Roman" w:eastAsia="Times New Roman" w:hAnsi="Times New Roman" w:cs="Times New Roman"/>
      <w:sz w:val="28"/>
      <w:szCs w:val="28"/>
    </w:rPr>
  </w:style>
  <w:style w:type="paragraph" w:styleId="Index1">
    <w:name w:val="index 1"/>
    <w:aliases w:val="Head1"/>
    <w:basedOn w:val="Normal"/>
    <w:next w:val="Normal"/>
    <w:autoRedefine/>
    <w:semiHidden/>
    <w:rsid w:val="00DF31A7"/>
    <w:pPr>
      <w:spacing w:after="0" w:line="240" w:lineRule="auto"/>
      <w:ind w:left="280" w:hanging="280"/>
    </w:pPr>
    <w:rPr>
      <w:rFonts w:ascii="Times New Roman" w:eastAsia="Times New Roman" w:hAnsi="Times New Roman" w:cs="Times New Roman"/>
      <w:b/>
      <w:sz w:val="28"/>
      <w:szCs w:val="28"/>
    </w:rPr>
  </w:style>
  <w:style w:type="paragraph" w:styleId="Index2">
    <w:name w:val="index 2"/>
    <w:basedOn w:val="Normal"/>
    <w:next w:val="Normal"/>
    <w:autoRedefine/>
    <w:semiHidden/>
    <w:rsid w:val="00DF31A7"/>
    <w:pPr>
      <w:spacing w:after="0" w:line="240" w:lineRule="auto"/>
      <w:ind w:left="560" w:hanging="280"/>
    </w:pPr>
    <w:rPr>
      <w:rFonts w:ascii="Times New Roman" w:eastAsia="Times New Roman" w:hAnsi="Times New Roman" w:cs="Times New Roman"/>
      <w:sz w:val="28"/>
      <w:szCs w:val="28"/>
    </w:rPr>
  </w:style>
  <w:style w:type="paragraph" w:styleId="TOC2">
    <w:name w:val="toc 2"/>
    <w:basedOn w:val="Normal"/>
    <w:next w:val="Normal"/>
    <w:autoRedefine/>
    <w:semiHidden/>
    <w:rsid w:val="00DF31A7"/>
    <w:pPr>
      <w:spacing w:after="0" w:line="240" w:lineRule="auto"/>
      <w:ind w:left="280"/>
    </w:pPr>
    <w:rPr>
      <w:rFonts w:ascii="Times New Roman" w:eastAsia="Times New Roman" w:hAnsi="Times New Roman" w:cs="Times New Roman"/>
      <w:sz w:val="28"/>
      <w:szCs w:val="28"/>
    </w:rPr>
  </w:style>
  <w:style w:type="character" w:styleId="Hyperlink">
    <w:name w:val="Hyperlink"/>
    <w:basedOn w:val="DefaultParagraphFont"/>
    <w:uiPriority w:val="99"/>
    <w:rsid w:val="00DF31A7"/>
    <w:rPr>
      <w:color w:val="0000FF"/>
      <w:u w:val="single"/>
    </w:rPr>
  </w:style>
  <w:style w:type="paragraph" w:styleId="NormalWeb">
    <w:name w:val="Normal (Web)"/>
    <w:basedOn w:val="Normal"/>
    <w:link w:val="NormalWebChar"/>
    <w:rsid w:val="00DF31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rsid w:val="00DF31A7"/>
    <w:rPr>
      <w:rFonts w:ascii="Times New Roman" w:eastAsia="Times New Roman" w:hAnsi="Times New Roman" w:cs="Times New Roman"/>
      <w:sz w:val="24"/>
      <w:szCs w:val="24"/>
    </w:rPr>
  </w:style>
  <w:style w:type="paragraph" w:customStyle="1" w:styleId="Tieude">
    <w:name w:val="Tieude"/>
    <w:basedOn w:val="Normal"/>
    <w:rsid w:val="00DF31A7"/>
    <w:pPr>
      <w:spacing w:after="0" w:line="240" w:lineRule="auto"/>
      <w:jc w:val="center"/>
    </w:pPr>
    <w:rPr>
      <w:rFonts w:ascii="Times New Roman" w:eastAsia="Times New Roman" w:hAnsi="Times New Roman" w:cs="Times New Roman"/>
      <w:b/>
      <w:bCs/>
      <w:sz w:val="26"/>
      <w:szCs w:val="26"/>
      <w:lang w:val="pt-BR"/>
    </w:rPr>
  </w:style>
  <w:style w:type="paragraph" w:styleId="TOC3">
    <w:name w:val="toc 3"/>
    <w:basedOn w:val="Normal"/>
    <w:next w:val="Normal"/>
    <w:autoRedefine/>
    <w:semiHidden/>
    <w:rsid w:val="00DF31A7"/>
    <w:pPr>
      <w:tabs>
        <w:tab w:val="right" w:leader="dot" w:pos="8729"/>
      </w:tabs>
      <w:spacing w:after="0" w:line="240" w:lineRule="auto"/>
      <w:ind w:left="1541" w:hanging="981"/>
    </w:pPr>
    <w:rPr>
      <w:rFonts w:ascii="Times New Roman" w:eastAsia="Times New Roman" w:hAnsi="Times New Roman" w:cs="Times New Roman"/>
      <w:sz w:val="28"/>
      <w:szCs w:val="28"/>
    </w:rPr>
  </w:style>
  <w:style w:type="paragraph" w:styleId="BalloonText">
    <w:name w:val="Balloon Text"/>
    <w:basedOn w:val="Normal"/>
    <w:link w:val="BalloonTextChar"/>
    <w:semiHidden/>
    <w:rsid w:val="00DF31A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DF31A7"/>
    <w:rPr>
      <w:rFonts w:ascii="Tahoma" w:eastAsia="Times New Roman" w:hAnsi="Tahoma" w:cs="Tahoma"/>
      <w:sz w:val="16"/>
      <w:szCs w:val="16"/>
    </w:rPr>
  </w:style>
  <w:style w:type="paragraph" w:customStyle="1" w:styleId="Default">
    <w:name w:val="Default"/>
    <w:rsid w:val="00DF31A7"/>
    <w:pPr>
      <w:autoSpaceDE w:val="0"/>
      <w:autoSpaceDN w:val="0"/>
      <w:adjustRightInd w:val="0"/>
      <w:spacing w:after="0" w:line="240" w:lineRule="auto"/>
    </w:pPr>
    <w:rPr>
      <w:rFonts w:ascii="Tahoma" w:eastAsia="MS Mincho" w:hAnsi="Tahoma" w:cs="Tahoma"/>
      <w:color w:val="000000"/>
      <w:sz w:val="24"/>
      <w:szCs w:val="24"/>
      <w:lang w:eastAsia="ja-JP"/>
    </w:rPr>
  </w:style>
  <w:style w:type="paragraph" w:customStyle="1" w:styleId="TableofCurriculum">
    <w:name w:val="Table_of_Curriculum"/>
    <w:basedOn w:val="Normal"/>
    <w:rsid w:val="00DF31A7"/>
    <w:pPr>
      <w:spacing w:before="20" w:after="20" w:line="240" w:lineRule="auto"/>
    </w:pPr>
    <w:rPr>
      <w:rFonts w:ascii="Times New Roman" w:eastAsia="Times New Roman" w:hAnsi="Times New Roman" w:cs="Times New Roman"/>
      <w:sz w:val="24"/>
      <w:szCs w:val="24"/>
    </w:rPr>
  </w:style>
  <w:style w:type="paragraph" w:customStyle="1" w:styleId="Style1">
    <w:name w:val="Style1"/>
    <w:basedOn w:val="Normal"/>
    <w:autoRedefine/>
    <w:rsid w:val="00DF31A7"/>
    <w:pPr>
      <w:autoSpaceDE w:val="0"/>
      <w:autoSpaceDN w:val="0"/>
      <w:adjustRightInd w:val="0"/>
      <w:spacing w:before="120" w:after="0" w:line="240" w:lineRule="auto"/>
      <w:jc w:val="both"/>
    </w:pPr>
    <w:rPr>
      <w:rFonts w:ascii="Times New Roman" w:eastAsia="Times New Roman" w:hAnsi="Times New Roman" w:cs="Times New Roman"/>
      <w:sz w:val="28"/>
      <w:szCs w:val="28"/>
    </w:rPr>
  </w:style>
  <w:style w:type="paragraph" w:customStyle="1" w:styleId="indentpara">
    <w:name w:val="indent para"/>
    <w:basedOn w:val="Normal"/>
    <w:rsid w:val="00DF31A7"/>
    <w:pPr>
      <w:spacing w:after="180" w:line="360" w:lineRule="exact"/>
      <w:ind w:firstLine="425"/>
      <w:jc w:val="both"/>
    </w:pPr>
    <w:rPr>
      <w:rFonts w:ascii="Times New Roman" w:eastAsia="Times New Roman" w:hAnsi="Times New Roman" w:cs="Times New Roman"/>
      <w:sz w:val="24"/>
      <w:szCs w:val="20"/>
      <w:lang w:eastAsia="ko-KR"/>
    </w:rPr>
  </w:style>
  <w:style w:type="character" w:customStyle="1" w:styleId="CharChar2">
    <w:name w:val="Char Char2"/>
    <w:basedOn w:val="DefaultParagraphFont"/>
    <w:rsid w:val="00DF31A7"/>
    <w:rPr>
      <w:rFonts w:ascii="Arial" w:hAnsi="Arial" w:cs="Arial"/>
      <w:b/>
      <w:bCs/>
      <w:sz w:val="26"/>
      <w:szCs w:val="26"/>
      <w:lang w:val="en-US" w:eastAsia="en-US" w:bidi="ar-SA"/>
    </w:rPr>
  </w:style>
  <w:style w:type="character" w:customStyle="1" w:styleId="CharChar3">
    <w:name w:val="Char Char3"/>
    <w:basedOn w:val="DefaultParagraphFont"/>
    <w:rsid w:val="00DF31A7"/>
    <w:rPr>
      <w:rFonts w:ascii="Arial" w:hAnsi="Arial" w:cs="Arial"/>
      <w:b/>
      <w:bCs/>
      <w:i/>
      <w:iCs/>
      <w:sz w:val="28"/>
      <w:szCs w:val="28"/>
      <w:lang w:val="en-US" w:eastAsia="en-US" w:bidi="ar-SA"/>
    </w:rPr>
  </w:style>
  <w:style w:type="character" w:customStyle="1" w:styleId="CharChar1">
    <w:name w:val="Char Char1"/>
    <w:basedOn w:val="DefaultParagraphFont"/>
    <w:rsid w:val="00DF31A7"/>
    <w:rPr>
      <w:b/>
      <w:bCs/>
      <w:sz w:val="28"/>
      <w:szCs w:val="28"/>
      <w:lang w:val="en-US" w:eastAsia="en-US" w:bidi="ar-SA"/>
    </w:rPr>
  </w:style>
  <w:style w:type="character" w:customStyle="1" w:styleId="CharChar">
    <w:name w:val="Char Char"/>
    <w:basedOn w:val="DefaultParagraphFont"/>
    <w:rsid w:val="00DF31A7"/>
    <w:rPr>
      <w:sz w:val="24"/>
      <w:szCs w:val="24"/>
      <w:lang w:val="en-US" w:eastAsia="en-US" w:bidi="ar-SA"/>
    </w:rPr>
  </w:style>
  <w:style w:type="character" w:customStyle="1" w:styleId="textcontant1">
    <w:name w:val="textcontant1"/>
    <w:basedOn w:val="DefaultParagraphFont"/>
    <w:rsid w:val="00DF31A7"/>
    <w:rPr>
      <w:rFonts w:ascii="Verdana" w:hAnsi="Verdana" w:hint="default"/>
      <w:color w:val="000000"/>
      <w:sz w:val="15"/>
      <w:szCs w:val="15"/>
    </w:rPr>
  </w:style>
  <w:style w:type="character" w:styleId="Emphasis">
    <w:name w:val="Emphasis"/>
    <w:basedOn w:val="DefaultParagraphFont"/>
    <w:qFormat/>
    <w:rsid w:val="00DF31A7"/>
    <w:rPr>
      <w:i/>
      <w:iCs/>
    </w:rPr>
  </w:style>
  <w:style w:type="table" w:styleId="TableGrid1">
    <w:name w:val="Table Grid 1"/>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semiHidden/>
    <w:rsid w:val="00235ABB"/>
  </w:style>
  <w:style w:type="character" w:customStyle="1" w:styleId="CharChar20">
    <w:name w:val="Char Char2"/>
    <w:rsid w:val="00235ABB"/>
    <w:rPr>
      <w:rFonts w:ascii="Arial" w:hAnsi="Arial" w:cs="Arial"/>
      <w:b/>
      <w:bCs/>
      <w:sz w:val="26"/>
      <w:szCs w:val="26"/>
      <w:lang w:val="en-US" w:eastAsia="en-US" w:bidi="ar-SA"/>
    </w:rPr>
  </w:style>
  <w:style w:type="character" w:customStyle="1" w:styleId="CharChar30">
    <w:name w:val="Char Char3"/>
    <w:rsid w:val="00235ABB"/>
    <w:rPr>
      <w:rFonts w:ascii="Arial" w:hAnsi="Arial" w:cs="Arial"/>
      <w:b/>
      <w:bCs/>
      <w:i/>
      <w:iCs/>
      <w:sz w:val="28"/>
      <w:szCs w:val="28"/>
      <w:lang w:val="en-US" w:eastAsia="en-US" w:bidi="ar-SA"/>
    </w:rPr>
  </w:style>
  <w:style w:type="character" w:customStyle="1" w:styleId="CharChar10">
    <w:name w:val="Char Char1"/>
    <w:rsid w:val="00235ABB"/>
    <w:rPr>
      <w:b/>
      <w:bCs/>
      <w:sz w:val="28"/>
      <w:szCs w:val="28"/>
      <w:lang w:val="en-US" w:eastAsia="en-US" w:bidi="ar-SA"/>
    </w:rPr>
  </w:style>
  <w:style w:type="character" w:customStyle="1" w:styleId="CharChar0">
    <w:name w:val="Char Char"/>
    <w:rsid w:val="00235ABB"/>
    <w:rPr>
      <w:sz w:val="24"/>
      <w:szCs w:val="24"/>
      <w:lang w:val="en-US" w:eastAsia="en-US" w:bidi="ar-SA"/>
    </w:rPr>
  </w:style>
  <w:style w:type="paragraph" w:styleId="ListParagraph">
    <w:name w:val="List Paragraph"/>
    <w:basedOn w:val="Normal"/>
    <w:uiPriority w:val="34"/>
    <w:qFormat/>
    <w:rsid w:val="005A6836"/>
    <w:pPr>
      <w:ind w:left="720"/>
      <w:contextualSpacing/>
    </w:pPr>
  </w:style>
  <w:style w:type="paragraph" w:customStyle="1" w:styleId="StyleHeading3TimesNewRoman14pt">
    <w:name w:val="Style Heading 3 + Times New Roman 14 pt"/>
    <w:basedOn w:val="Heading3"/>
    <w:rsid w:val="00E66211"/>
    <w:rPr>
      <w:rFonts w:ascii="Times New Roman" w:hAnsi="Times New Roman" w:cs="Times New Roman"/>
      <w:sz w:val="28"/>
      <w:lang w:val="x-none" w:eastAsia="x-none"/>
    </w:rPr>
  </w:style>
  <w:style w:type="paragraph" w:customStyle="1" w:styleId="dautru">
    <w:name w:val="dau tru"/>
    <w:basedOn w:val="Normal"/>
    <w:link w:val="dautruChar"/>
    <w:rsid w:val="00E66211"/>
    <w:pPr>
      <w:numPr>
        <w:ilvl w:val="1"/>
        <w:numId w:val="1"/>
      </w:numPr>
      <w:tabs>
        <w:tab w:val="clear" w:pos="1440"/>
        <w:tab w:val="num" w:pos="327"/>
      </w:tabs>
      <w:spacing w:after="0" w:line="240" w:lineRule="auto"/>
      <w:ind w:left="341" w:hanging="284"/>
      <w:jc w:val="both"/>
    </w:pPr>
    <w:rPr>
      <w:rFonts w:ascii="Times New Roman" w:eastAsia="Times New Roman" w:hAnsi="Times New Roman" w:cs="Times New Roman"/>
      <w:bCs/>
      <w:sz w:val="28"/>
      <w:szCs w:val="28"/>
    </w:rPr>
  </w:style>
  <w:style w:type="paragraph" w:customStyle="1" w:styleId="daucong">
    <w:name w:val="dau cong"/>
    <w:basedOn w:val="Normal"/>
    <w:rsid w:val="00E66211"/>
    <w:pPr>
      <w:numPr>
        <w:numId w:val="1"/>
      </w:numPr>
      <w:spacing w:after="0" w:line="240" w:lineRule="auto"/>
      <w:jc w:val="both"/>
    </w:pPr>
    <w:rPr>
      <w:rFonts w:ascii="Times New Roman" w:eastAsia="Times New Roman" w:hAnsi="Times New Roman" w:cs="Times New Roman"/>
      <w:bCs/>
      <w:sz w:val="28"/>
      <w:szCs w:val="28"/>
    </w:rPr>
  </w:style>
  <w:style w:type="character" w:customStyle="1" w:styleId="dautruChar">
    <w:name w:val="dau tru Char"/>
    <w:link w:val="dautru"/>
    <w:rsid w:val="00E66211"/>
    <w:rPr>
      <w:rFonts w:ascii="Times New Roman" w:eastAsia="Times New Roman" w:hAnsi="Times New Roman" w:cs="Times New Roman"/>
      <w:bCs/>
      <w:sz w:val="28"/>
      <w:szCs w:val="28"/>
    </w:rPr>
  </w:style>
  <w:style w:type="paragraph" w:customStyle="1" w:styleId="td1">
    <w:name w:val="td1"/>
    <w:basedOn w:val="Normal"/>
    <w:link w:val="td1Char"/>
    <w:autoRedefine/>
    <w:rsid w:val="00194445"/>
    <w:pPr>
      <w:spacing w:before="120" w:after="0" w:line="240" w:lineRule="auto"/>
    </w:pPr>
    <w:rPr>
      <w:rFonts w:ascii="Times New Roman" w:eastAsia="Times New Roman" w:hAnsi="Times New Roman" w:cs="Times New Roman"/>
      <w:b/>
      <w:sz w:val="28"/>
      <w:szCs w:val="28"/>
      <w:lang w:val="vi-VN" w:eastAsia="ko-KR"/>
    </w:rPr>
  </w:style>
  <w:style w:type="character" w:customStyle="1" w:styleId="td1Char">
    <w:name w:val="td1 Char"/>
    <w:link w:val="td1"/>
    <w:rsid w:val="00194445"/>
    <w:rPr>
      <w:rFonts w:ascii="Times New Roman" w:eastAsia="Times New Roman" w:hAnsi="Times New Roman" w:cs="Times New Roman"/>
      <w:b/>
      <w:sz w:val="28"/>
      <w:szCs w:val="28"/>
      <w:lang w:val="vi-VN" w:eastAsia="ko-KR"/>
    </w:rPr>
  </w:style>
  <w:style w:type="paragraph" w:customStyle="1" w:styleId="StyleHeading2TimesNewRomanNotBoldNotItalicBoldCente">
    <w:name w:val="Style Heading 2 + Times New RomanNot BoldNot Italic + Bold Cente..."/>
    <w:basedOn w:val="Normal"/>
    <w:rsid w:val="00194445"/>
    <w:pPr>
      <w:keepNext/>
      <w:spacing w:before="240" w:after="60" w:line="240" w:lineRule="auto"/>
      <w:jc w:val="center"/>
      <w:outlineLvl w:val="1"/>
    </w:pPr>
    <w:rPr>
      <w:rFonts w:ascii="Times New Roman" w:eastAsia="Times New Roman" w:hAnsi="Times New Roman" w:cs="Times New Roman"/>
      <w:b/>
      <w:bCs/>
      <w:sz w:val="28"/>
      <w:szCs w:val="20"/>
    </w:rPr>
  </w:style>
  <w:style w:type="paragraph" w:customStyle="1" w:styleId="bt">
    <w:name w:val="bt"/>
    <w:basedOn w:val="Normal"/>
    <w:link w:val="btChar"/>
    <w:autoRedefine/>
    <w:qFormat/>
    <w:rsid w:val="00765999"/>
    <w:pPr>
      <w:spacing w:after="0" w:line="360" w:lineRule="auto"/>
      <w:jc w:val="both"/>
    </w:pPr>
    <w:rPr>
      <w:rFonts w:ascii="Times New Roman" w:eastAsia="Calibri" w:hAnsi="Times New Roman" w:cs="Times New Roman"/>
      <w:sz w:val="26"/>
      <w:szCs w:val="24"/>
    </w:rPr>
  </w:style>
  <w:style w:type="character" w:customStyle="1" w:styleId="btChar">
    <w:name w:val="bt Char"/>
    <w:basedOn w:val="DefaultParagraphFont"/>
    <w:link w:val="bt"/>
    <w:rsid w:val="00765999"/>
    <w:rPr>
      <w:rFonts w:ascii="Times New Roman" w:eastAsia="Calibri" w:hAnsi="Times New Roman" w:cs="Times New Roman"/>
      <w:sz w:val="26"/>
      <w:szCs w:val="24"/>
    </w:rPr>
  </w:style>
  <w:style w:type="paragraph" w:customStyle="1" w:styleId="Muc2">
    <w:name w:val="Muc2"/>
    <w:basedOn w:val="Normal"/>
    <w:link w:val="Muc2Char"/>
    <w:autoRedefine/>
    <w:qFormat/>
    <w:rsid w:val="00B40411"/>
    <w:pPr>
      <w:spacing w:after="0" w:line="240" w:lineRule="auto"/>
      <w:jc w:val="both"/>
    </w:pPr>
    <w:rPr>
      <w:rFonts w:ascii="Times New Roman" w:eastAsia="Calibri" w:hAnsi="Times New Roman" w:cs="Times New Roman"/>
      <w:b/>
      <w:sz w:val="32"/>
      <w:szCs w:val="32"/>
      <w:lang w:eastAsia="vi-VN"/>
    </w:rPr>
  </w:style>
  <w:style w:type="character" w:customStyle="1" w:styleId="Muc2Char">
    <w:name w:val="Muc2 Char"/>
    <w:basedOn w:val="DefaultParagraphFont"/>
    <w:link w:val="Muc2"/>
    <w:rsid w:val="00B40411"/>
    <w:rPr>
      <w:rFonts w:ascii="Times New Roman" w:eastAsia="Calibri" w:hAnsi="Times New Roman" w:cs="Times New Roman"/>
      <w:b/>
      <w:sz w:val="32"/>
      <w:szCs w:val="32"/>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599408">
      <w:bodyDiv w:val="1"/>
      <w:marLeft w:val="0"/>
      <w:marRight w:val="0"/>
      <w:marTop w:val="0"/>
      <w:marBottom w:val="0"/>
      <w:divBdr>
        <w:top w:val="none" w:sz="0" w:space="0" w:color="auto"/>
        <w:left w:val="none" w:sz="0" w:space="0" w:color="auto"/>
        <w:bottom w:val="none" w:sz="0" w:space="0" w:color="auto"/>
        <w:right w:val="none" w:sz="0" w:space="0" w:color="auto"/>
      </w:divBdr>
    </w:div>
    <w:div w:id="599918984">
      <w:bodyDiv w:val="1"/>
      <w:marLeft w:val="0"/>
      <w:marRight w:val="0"/>
      <w:marTop w:val="0"/>
      <w:marBottom w:val="0"/>
      <w:divBdr>
        <w:top w:val="none" w:sz="0" w:space="0" w:color="auto"/>
        <w:left w:val="none" w:sz="0" w:space="0" w:color="auto"/>
        <w:bottom w:val="none" w:sz="0" w:space="0" w:color="auto"/>
        <w:right w:val="none" w:sz="0" w:space="0" w:color="auto"/>
      </w:divBdr>
    </w:div>
    <w:div w:id="124125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F1556-6A06-40D6-B680-5BA695F9E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756</Words>
  <Characters>4313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www.tamga.tk  tamgaalbum@yahoo.com</Company>
  <LinksUpToDate>false</LinksUpToDate>
  <CharactersWithSpaces>5059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T410</dc:creator>
  <cp:lastModifiedBy>Windows User</cp:lastModifiedBy>
  <cp:revision>2</cp:revision>
  <dcterms:created xsi:type="dcterms:W3CDTF">2015-06-17T03:48:00Z</dcterms:created>
  <dcterms:modified xsi:type="dcterms:W3CDTF">2015-06-17T03:48:00Z</dcterms:modified>
</cp:coreProperties>
</file>